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D8BA7" w14:textId="4CDEEF34" w:rsidR="00A56002" w:rsidRPr="001A46E1" w:rsidRDefault="001A46E1">
      <w:pPr>
        <w:rPr>
          <w:rFonts w:ascii="Arial Narrow" w:hAnsi="Arial Narrow" w:cs="Arial"/>
          <w:b/>
          <w:sz w:val="28"/>
          <w:szCs w:val="24"/>
        </w:rPr>
      </w:pPr>
      <w:r w:rsidRPr="001A46E1">
        <w:rPr>
          <w:rFonts w:ascii="Arial Narrow" w:hAnsi="Arial Narrow" w:cs="Arial"/>
          <w:b/>
          <w:sz w:val="28"/>
          <w:szCs w:val="24"/>
        </w:rPr>
        <w:t xml:space="preserve">Monarch CCAA </w:t>
      </w:r>
      <w:r w:rsidR="005E15C3" w:rsidRPr="001A46E1">
        <w:rPr>
          <w:rFonts w:ascii="Arial Narrow" w:hAnsi="Arial Narrow" w:cs="Arial"/>
          <w:b/>
          <w:sz w:val="28"/>
          <w:szCs w:val="24"/>
        </w:rPr>
        <w:t>Implementation</w:t>
      </w:r>
      <w:r w:rsidR="005F5782" w:rsidRPr="001A46E1">
        <w:rPr>
          <w:rFonts w:ascii="Arial Narrow" w:hAnsi="Arial Narrow" w:cs="Arial"/>
          <w:b/>
          <w:sz w:val="28"/>
          <w:szCs w:val="24"/>
        </w:rPr>
        <w:t xml:space="preserve"> P</w:t>
      </w:r>
      <w:r w:rsidR="006C6FD6" w:rsidRPr="001A46E1">
        <w:rPr>
          <w:rFonts w:ascii="Arial Narrow" w:hAnsi="Arial Narrow" w:cs="Arial"/>
          <w:b/>
          <w:sz w:val="28"/>
          <w:szCs w:val="24"/>
        </w:rPr>
        <w:t xml:space="preserve">lan </w:t>
      </w:r>
    </w:p>
    <w:p w14:paraId="1BB1841C" w14:textId="77777777" w:rsidR="00924ADC" w:rsidRPr="00433811" w:rsidRDefault="00924ADC" w:rsidP="00924ADC">
      <w:pPr>
        <w:rPr>
          <w:rFonts w:ascii="Arial Narrow" w:hAnsi="Arial Narrow" w:cs="Arial"/>
          <w:i/>
          <w:szCs w:val="24"/>
        </w:rPr>
      </w:pPr>
      <w:r w:rsidRPr="00433811">
        <w:rPr>
          <w:rFonts w:ascii="Arial Narrow" w:hAnsi="Arial Narrow" w:cs="Arial"/>
          <w:i/>
          <w:szCs w:val="24"/>
        </w:rPr>
        <w:t>For the Nationwide Monarch Butterfly Candidate Conservation Agreement for Energy and Transportation Lands</w:t>
      </w:r>
    </w:p>
    <w:p w14:paraId="0CF08727" w14:textId="77777777" w:rsidR="00A56002" w:rsidRDefault="00A56002" w:rsidP="00A56002">
      <w:pPr>
        <w:pStyle w:val="ListParagraph"/>
        <w:ind w:left="360"/>
        <w:rPr>
          <w:rFonts w:ascii="Arial Narrow" w:hAnsi="Arial Narrow" w:cs="Arial"/>
          <w:b/>
          <w:sz w:val="24"/>
          <w:szCs w:val="24"/>
        </w:rPr>
      </w:pPr>
    </w:p>
    <w:p w14:paraId="1A29DBD2" w14:textId="12850A4E" w:rsidR="005E15C3" w:rsidRPr="00A56002" w:rsidRDefault="006E1ED6" w:rsidP="00A56002">
      <w:pPr>
        <w:pStyle w:val="Heading1"/>
      </w:pPr>
      <w:bookmarkStart w:id="0" w:name="_Roles_and_Responsibilities"/>
      <w:bookmarkEnd w:id="0"/>
      <w:r w:rsidRPr="00A56002">
        <w:t xml:space="preserve">Roles and </w:t>
      </w:r>
      <w:r w:rsidR="00A56002">
        <w:t>R</w:t>
      </w:r>
      <w:r w:rsidRPr="00A56002">
        <w:t>esponsibilities</w:t>
      </w:r>
      <w:r w:rsidR="009133AC" w:rsidRPr="00A56002">
        <w:t xml:space="preserve"> </w:t>
      </w:r>
    </w:p>
    <w:p w14:paraId="63FC390D" w14:textId="6159892E" w:rsidR="004E50C0" w:rsidRPr="004E50C0" w:rsidRDefault="004E50C0" w:rsidP="004E50C0">
      <w:pPr>
        <w:rPr>
          <w:rFonts w:ascii="Arial Narrow" w:hAnsi="Arial Narrow"/>
          <w:i/>
          <w:color w:val="7F7F7F" w:themeColor="text1" w:themeTint="80"/>
          <w:sz w:val="24"/>
        </w:rPr>
      </w:pPr>
      <w:r>
        <w:rPr>
          <w:rFonts w:ascii="Arial Narrow" w:hAnsi="Arial Narrow"/>
          <w:i/>
          <w:color w:val="7F7F7F" w:themeColor="text1" w:themeTint="80"/>
          <w:sz w:val="24"/>
        </w:rPr>
        <w:t>Summarize the important contacts within your organization</w:t>
      </w:r>
      <w:r>
        <w:rPr>
          <w:rFonts w:ascii="Arial Narrow" w:hAnsi="Arial Narrow"/>
          <w:i/>
          <w:color w:val="7F7F7F" w:themeColor="text1" w:themeTint="80"/>
          <w:sz w:val="24"/>
        </w:rPr>
        <w:t>.</w:t>
      </w:r>
      <w:r>
        <w:rPr>
          <w:rFonts w:ascii="Arial Narrow" w:hAnsi="Arial Narrow"/>
          <w:i/>
          <w:color w:val="7F7F7F" w:themeColor="text1" w:themeTint="80"/>
          <w:sz w:val="24"/>
        </w:rPr>
        <w:t xml:space="preserve"> This may include representatives from multiple departments or programs. Adapt the list below to best fit your organization.</w:t>
      </w:r>
    </w:p>
    <w:p w14:paraId="61C4649C" w14:textId="2573BBE6" w:rsidR="0027380C" w:rsidRPr="00A56002" w:rsidRDefault="00924ADC" w:rsidP="0027380C">
      <w:pPr>
        <w:spacing w:after="0" w:line="240" w:lineRule="auto"/>
        <w:rPr>
          <w:rFonts w:ascii="Arial Narrow" w:hAnsi="Arial Narrow" w:cs="Arial"/>
          <w:sz w:val="24"/>
          <w:szCs w:val="24"/>
        </w:rPr>
      </w:pPr>
      <w:r>
        <w:rPr>
          <w:rFonts w:ascii="Arial Narrow" w:hAnsi="Arial Narrow" w:cs="Arial"/>
          <w:sz w:val="24"/>
          <w:szCs w:val="24"/>
        </w:rPr>
        <w:t>List</w:t>
      </w:r>
      <w:r w:rsidR="0027380C" w:rsidRPr="00A56002">
        <w:rPr>
          <w:rFonts w:ascii="Arial Narrow" w:hAnsi="Arial Narrow" w:cs="Arial"/>
          <w:sz w:val="24"/>
          <w:szCs w:val="24"/>
        </w:rPr>
        <w:t xml:space="preserve"> </w:t>
      </w:r>
      <w:r>
        <w:rPr>
          <w:rFonts w:ascii="Arial Narrow" w:hAnsi="Arial Narrow" w:cs="Arial"/>
          <w:sz w:val="24"/>
          <w:szCs w:val="24"/>
        </w:rPr>
        <w:t>primary</w:t>
      </w:r>
      <w:r w:rsidR="0027380C" w:rsidRPr="00A56002">
        <w:rPr>
          <w:rFonts w:ascii="Arial Narrow" w:hAnsi="Arial Narrow" w:cs="Arial"/>
          <w:sz w:val="24"/>
          <w:szCs w:val="24"/>
        </w:rPr>
        <w:t xml:space="preserve"> individuals </w:t>
      </w:r>
      <w:r>
        <w:rPr>
          <w:rFonts w:ascii="Arial Narrow" w:hAnsi="Arial Narrow" w:cs="Arial"/>
          <w:sz w:val="24"/>
          <w:szCs w:val="24"/>
        </w:rPr>
        <w:t>responsible</w:t>
      </w:r>
      <w:r w:rsidR="0027380C" w:rsidRPr="00A56002">
        <w:rPr>
          <w:rFonts w:ascii="Arial Narrow" w:hAnsi="Arial Narrow" w:cs="Arial"/>
          <w:sz w:val="24"/>
          <w:szCs w:val="24"/>
        </w:rPr>
        <w:t xml:space="preserve"> </w:t>
      </w:r>
      <w:r>
        <w:rPr>
          <w:rFonts w:ascii="Arial Narrow" w:hAnsi="Arial Narrow" w:cs="Arial"/>
          <w:sz w:val="24"/>
          <w:szCs w:val="24"/>
        </w:rPr>
        <w:t>for implementing</w:t>
      </w:r>
      <w:r w:rsidR="0027380C" w:rsidRPr="00A56002">
        <w:rPr>
          <w:rFonts w:ascii="Arial Narrow" w:hAnsi="Arial Narrow" w:cs="Arial"/>
          <w:sz w:val="24"/>
          <w:szCs w:val="24"/>
        </w:rPr>
        <w:t xml:space="preserve"> </w:t>
      </w:r>
      <w:r>
        <w:rPr>
          <w:rFonts w:ascii="Arial Narrow" w:hAnsi="Arial Narrow" w:cs="Arial"/>
          <w:sz w:val="24"/>
          <w:szCs w:val="24"/>
        </w:rPr>
        <w:t>the CCAA in your organization</w:t>
      </w:r>
      <w:r w:rsidR="0027380C" w:rsidRPr="00A56002">
        <w:rPr>
          <w:rFonts w:ascii="Arial Narrow" w:hAnsi="Arial Narrow" w:cs="Arial"/>
          <w:sz w:val="24"/>
          <w:szCs w:val="24"/>
        </w:rPr>
        <w:t xml:space="preserve">: </w:t>
      </w:r>
    </w:p>
    <w:p w14:paraId="39D150E0" w14:textId="77777777" w:rsidR="0027380C" w:rsidRPr="00A56002" w:rsidRDefault="0027380C" w:rsidP="0027380C">
      <w:pPr>
        <w:pStyle w:val="ListParagraph"/>
        <w:spacing w:after="0" w:line="240" w:lineRule="auto"/>
        <w:ind w:left="1080"/>
        <w:rPr>
          <w:rFonts w:ascii="Arial Narrow" w:hAnsi="Arial Narrow" w:cs="Arial"/>
          <w:sz w:val="24"/>
          <w:szCs w:val="24"/>
        </w:rPr>
      </w:pPr>
      <w:r w:rsidRPr="00A56002">
        <w:rPr>
          <w:rFonts w:ascii="Arial Narrow" w:hAnsi="Arial Narrow" w:cs="Arial"/>
          <w:sz w:val="24"/>
          <w:szCs w:val="24"/>
        </w:rPr>
        <w:tab/>
      </w:r>
      <w:r w:rsidRPr="00A56002">
        <w:rPr>
          <w:rFonts w:ascii="Arial Narrow" w:hAnsi="Arial Narrow" w:cs="Arial"/>
          <w:sz w:val="24"/>
          <w:szCs w:val="24"/>
        </w:rPr>
        <w:tab/>
      </w:r>
      <w:r w:rsidRPr="00A56002">
        <w:rPr>
          <w:rFonts w:ascii="Arial Narrow" w:hAnsi="Arial Narrow" w:cs="Arial"/>
          <w:sz w:val="24"/>
          <w:szCs w:val="24"/>
        </w:rPr>
        <w:tab/>
      </w:r>
      <w:r w:rsidRPr="00A56002">
        <w:rPr>
          <w:rFonts w:ascii="Arial Narrow" w:hAnsi="Arial Narrow" w:cs="Arial"/>
          <w:sz w:val="24"/>
          <w:szCs w:val="24"/>
        </w:rPr>
        <w:tab/>
      </w:r>
      <w:r w:rsidRPr="00A56002">
        <w:rPr>
          <w:rFonts w:ascii="Arial Narrow" w:hAnsi="Arial Narrow" w:cs="Arial"/>
          <w:sz w:val="24"/>
          <w:szCs w:val="24"/>
        </w:rPr>
        <w:tab/>
      </w:r>
      <w:r w:rsidRPr="00A56002">
        <w:rPr>
          <w:rFonts w:ascii="Arial Narrow" w:hAnsi="Arial Narrow" w:cs="Arial"/>
          <w:sz w:val="24"/>
          <w:szCs w:val="24"/>
        </w:rPr>
        <w:tab/>
      </w:r>
      <w:r w:rsidRPr="00A56002">
        <w:rPr>
          <w:rFonts w:ascii="Arial Narrow" w:hAnsi="Arial Narrow" w:cs="Arial"/>
          <w:sz w:val="24"/>
          <w:szCs w:val="24"/>
        </w:rPr>
        <w:tab/>
      </w:r>
      <w:r w:rsidRPr="00A56002">
        <w:rPr>
          <w:rFonts w:ascii="Arial Narrow" w:hAnsi="Arial Narrow" w:cs="Arial"/>
          <w:sz w:val="24"/>
          <w:szCs w:val="24"/>
        </w:rPr>
        <w:tab/>
      </w:r>
      <w:r w:rsidRPr="00A56002">
        <w:rPr>
          <w:rFonts w:ascii="Arial Narrow" w:hAnsi="Arial Narrow" w:cs="Arial"/>
          <w:sz w:val="24"/>
          <w:szCs w:val="24"/>
        </w:rPr>
        <w:tab/>
      </w:r>
      <w:r w:rsidRPr="00A56002">
        <w:rPr>
          <w:rFonts w:ascii="Arial Narrow" w:hAnsi="Arial Narrow" w:cs="Arial"/>
          <w:sz w:val="24"/>
          <w:szCs w:val="24"/>
        </w:rPr>
        <w:tab/>
      </w:r>
    </w:p>
    <w:p w14:paraId="5FFC573B" w14:textId="59D75C71" w:rsidR="00BB2D63" w:rsidRDefault="00BB2D63" w:rsidP="003D0DD3">
      <w:pPr>
        <w:tabs>
          <w:tab w:val="left" w:pos="5775"/>
          <w:tab w:val="left" w:pos="6751"/>
        </w:tabs>
        <w:spacing w:before="120" w:after="0" w:line="240" w:lineRule="auto"/>
      </w:pPr>
      <w:r w:rsidRPr="00581F23">
        <w:rPr>
          <w:rFonts w:ascii="Arial Narrow" w:hAnsi="Arial Narrow" w:cs="Arial"/>
          <w:b/>
          <w:sz w:val="24"/>
          <w:szCs w:val="24"/>
        </w:rPr>
        <w:t>Partner Organization Name:</w:t>
      </w:r>
      <w:r w:rsidRPr="00581F23">
        <w:rPr>
          <w:rFonts w:ascii="Arial Narrow" w:hAnsi="Arial Narrow" w:cs="Arial"/>
          <w:sz w:val="24"/>
          <w:szCs w:val="24"/>
        </w:rPr>
        <w:t xml:space="preserve"> </w:t>
      </w:r>
      <w:bookmarkStart w:id="1" w:name="OLE_LINK2"/>
      <w:r w:rsidRPr="00581F23">
        <w:rPr>
          <w:rFonts w:ascii="Arial Narrow" w:hAnsi="Arial Narrow" w:cs="Arial"/>
          <w:sz w:val="24"/>
          <w:szCs w:val="24"/>
        </w:rPr>
        <w:t xml:space="preserve"> </w:t>
      </w:r>
      <w:bookmarkStart w:id="2" w:name="OLE_LINK1"/>
      <w:sdt>
        <w:sdtPr>
          <w:alias w:val="Organization"/>
          <w:tag w:val="Organization"/>
          <w:id w:val="-425577535"/>
          <w:placeholder>
            <w:docPart w:val="A13CBB13688845B3A3A685CC4FE12DA0"/>
          </w:placeholder>
        </w:sdtPr>
        <w:sdtEndPr/>
        <w:sdtContent>
          <w:r w:rsidR="00984E22">
            <w:rPr>
              <w:rFonts w:ascii="Arial Narrow" w:hAnsi="Arial Narrow" w:cs="Arial"/>
              <w:sz w:val="24"/>
              <w:szCs w:val="24"/>
            </w:rPr>
            <w:t>Energy C</w:t>
          </w:r>
          <w:r w:rsidR="003D0DD3">
            <w:rPr>
              <w:rFonts w:ascii="Arial Narrow" w:hAnsi="Arial Narrow" w:cs="Arial"/>
              <w:sz w:val="24"/>
              <w:szCs w:val="24"/>
            </w:rPr>
            <w:t>ompany or Transportation Agency</w:t>
          </w:r>
        </w:sdtContent>
      </w:sdt>
      <w:bookmarkEnd w:id="2"/>
      <w:r w:rsidR="00581F23">
        <w:tab/>
      </w:r>
      <w:bookmarkEnd w:id="1"/>
      <w:r w:rsidR="003D0DD3">
        <w:tab/>
      </w:r>
    </w:p>
    <w:p w14:paraId="2003EAAF" w14:textId="77777777" w:rsidR="00581F23" w:rsidRPr="00581F23" w:rsidRDefault="00581F23" w:rsidP="00581F23">
      <w:pPr>
        <w:tabs>
          <w:tab w:val="left" w:pos="5775"/>
        </w:tabs>
        <w:spacing w:before="120" w:after="0" w:line="240" w:lineRule="auto"/>
        <w:rPr>
          <w:rFonts w:ascii="Arial Narrow" w:hAnsi="Arial Narrow" w:cs="Arial"/>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43" w:type="dxa"/>
          <w:left w:w="115" w:type="dxa"/>
          <w:bottom w:w="43" w:type="dxa"/>
          <w:right w:w="115" w:type="dxa"/>
        </w:tblCellMar>
        <w:tblLook w:val="04A0" w:firstRow="1" w:lastRow="0" w:firstColumn="1" w:lastColumn="0" w:noHBand="0" w:noVBand="1"/>
      </w:tblPr>
      <w:tblGrid>
        <w:gridCol w:w="3855"/>
        <w:gridCol w:w="5475"/>
      </w:tblGrid>
      <w:tr w:rsidR="00581F23" w14:paraId="73B0C4E6" w14:textId="77777777" w:rsidTr="00924ADC">
        <w:tc>
          <w:tcPr>
            <w:tcW w:w="3855" w:type="dxa"/>
          </w:tcPr>
          <w:p w14:paraId="0A51B3EC" w14:textId="3388374B" w:rsidR="00581F23" w:rsidRPr="00A56002" w:rsidRDefault="00510799" w:rsidP="00581F23">
            <w:pPr>
              <w:pStyle w:val="ListParagraph"/>
              <w:spacing w:before="120"/>
              <w:ind w:left="60"/>
              <w:contextualSpacing w:val="0"/>
              <w:rPr>
                <w:rFonts w:ascii="Arial Narrow" w:hAnsi="Arial Narrow" w:cs="Arial"/>
                <w:sz w:val="24"/>
                <w:szCs w:val="24"/>
              </w:rPr>
            </w:pPr>
            <w:r>
              <w:rPr>
                <w:rFonts w:ascii="Arial Narrow" w:hAnsi="Arial Narrow" w:cs="Arial"/>
                <w:b/>
                <w:sz w:val="24"/>
                <w:szCs w:val="24"/>
              </w:rPr>
              <w:t>CCAA Implementation</w:t>
            </w:r>
            <w:r w:rsidR="00581F23">
              <w:rPr>
                <w:rFonts w:ascii="Arial Narrow" w:hAnsi="Arial Narrow" w:cs="Arial"/>
                <w:b/>
                <w:sz w:val="24"/>
                <w:szCs w:val="24"/>
              </w:rPr>
              <w:t xml:space="preserve"> </w:t>
            </w:r>
            <w:r w:rsidR="006E6460">
              <w:rPr>
                <w:rFonts w:ascii="Arial Narrow" w:hAnsi="Arial Narrow" w:cs="Arial"/>
                <w:b/>
                <w:sz w:val="24"/>
                <w:szCs w:val="24"/>
              </w:rPr>
              <w:t>Coordinator</w:t>
            </w:r>
            <w:r w:rsidR="00581F23" w:rsidRPr="00BB2D63">
              <w:rPr>
                <w:rFonts w:ascii="Arial Narrow" w:hAnsi="Arial Narrow" w:cs="Arial"/>
                <w:b/>
                <w:sz w:val="24"/>
                <w:szCs w:val="24"/>
              </w:rPr>
              <w:t>:</w:t>
            </w:r>
            <w:r w:rsidR="00581F23" w:rsidRPr="00A56002">
              <w:rPr>
                <w:rFonts w:ascii="Arial Narrow" w:hAnsi="Arial Narrow" w:cs="Arial"/>
                <w:sz w:val="24"/>
                <w:szCs w:val="24"/>
              </w:rPr>
              <w:t xml:space="preserve">  </w:t>
            </w:r>
          </w:p>
          <w:p w14:paraId="7B7021DF" w14:textId="5E6206C9" w:rsidR="00581F23" w:rsidRPr="00510799" w:rsidRDefault="00581F23" w:rsidP="00581F23">
            <w:pPr>
              <w:pStyle w:val="ListParagraph"/>
              <w:spacing w:before="120"/>
              <w:ind w:left="60"/>
              <w:contextualSpacing w:val="0"/>
              <w:rPr>
                <w:rFonts w:ascii="Arial Narrow" w:hAnsi="Arial Narrow" w:cs="Arial"/>
                <w:sz w:val="24"/>
                <w:szCs w:val="24"/>
              </w:rPr>
            </w:pPr>
            <w:r w:rsidRPr="00510799">
              <w:rPr>
                <w:rFonts w:ascii="Arial Narrow" w:hAnsi="Arial Narrow" w:cs="Arial"/>
                <w:sz w:val="24"/>
                <w:szCs w:val="24"/>
              </w:rPr>
              <w:t xml:space="preserve">Address: </w:t>
            </w:r>
            <w:r w:rsidRPr="00510799">
              <w:rPr>
                <w:rFonts w:ascii="Arial Narrow" w:hAnsi="Arial Narrow" w:cs="Arial"/>
                <w:sz w:val="24"/>
                <w:szCs w:val="24"/>
              </w:rPr>
              <w:tab/>
            </w:r>
            <w:r w:rsidRPr="00510799">
              <w:rPr>
                <w:rFonts w:ascii="Arial Narrow" w:hAnsi="Arial Narrow" w:cs="Arial"/>
                <w:sz w:val="24"/>
                <w:szCs w:val="24"/>
              </w:rPr>
              <w:tab/>
            </w:r>
          </w:p>
          <w:p w14:paraId="17D0709C" w14:textId="09616387" w:rsidR="00581F23" w:rsidRPr="00510799" w:rsidRDefault="00581F23" w:rsidP="00581F23">
            <w:pPr>
              <w:pStyle w:val="ListParagraph"/>
              <w:spacing w:before="120"/>
              <w:ind w:left="60"/>
              <w:contextualSpacing w:val="0"/>
              <w:rPr>
                <w:rFonts w:ascii="Arial Narrow" w:hAnsi="Arial Narrow" w:cs="Arial"/>
                <w:sz w:val="24"/>
                <w:szCs w:val="24"/>
              </w:rPr>
            </w:pPr>
            <w:r w:rsidRPr="00510799">
              <w:rPr>
                <w:rFonts w:ascii="Arial Narrow" w:hAnsi="Arial Narrow" w:cs="Arial"/>
                <w:sz w:val="24"/>
                <w:szCs w:val="24"/>
              </w:rPr>
              <w:t>Phone Number:</w:t>
            </w:r>
            <w:r w:rsidRPr="00510799">
              <w:rPr>
                <w:rFonts w:ascii="Arial Narrow" w:hAnsi="Arial Narrow" w:cs="Arial"/>
                <w:sz w:val="24"/>
                <w:szCs w:val="24"/>
              </w:rPr>
              <w:tab/>
            </w:r>
          </w:p>
          <w:p w14:paraId="0C48027E" w14:textId="759D06A0" w:rsidR="00581F23" w:rsidRPr="00581F23" w:rsidRDefault="00581F23" w:rsidP="00581F23">
            <w:pPr>
              <w:pStyle w:val="ListParagraph"/>
              <w:spacing w:before="120"/>
              <w:ind w:left="60"/>
              <w:contextualSpacing w:val="0"/>
              <w:rPr>
                <w:rFonts w:ascii="Arial Narrow" w:hAnsi="Arial Narrow" w:cs="Arial"/>
                <w:sz w:val="24"/>
                <w:szCs w:val="24"/>
              </w:rPr>
            </w:pPr>
            <w:r w:rsidRPr="00510799">
              <w:rPr>
                <w:rFonts w:ascii="Arial Narrow" w:hAnsi="Arial Narrow" w:cs="Arial"/>
                <w:sz w:val="24"/>
                <w:szCs w:val="24"/>
              </w:rPr>
              <w:t xml:space="preserve">E-mail: </w:t>
            </w:r>
            <w:r>
              <w:rPr>
                <w:rFonts w:ascii="Arial Narrow" w:hAnsi="Arial Narrow" w:cs="Arial"/>
                <w:sz w:val="24"/>
                <w:szCs w:val="24"/>
              </w:rPr>
              <w:tab/>
            </w:r>
          </w:p>
        </w:tc>
        <w:tc>
          <w:tcPr>
            <w:tcW w:w="5475" w:type="dxa"/>
          </w:tcPr>
          <w:p w14:paraId="41945C96" w14:textId="7EC5C845" w:rsidR="00581F23" w:rsidRDefault="00581F23" w:rsidP="00D7115D">
            <w:pPr>
              <w:tabs>
                <w:tab w:val="left" w:pos="1470"/>
              </w:tabs>
              <w:spacing w:before="120"/>
              <w:rPr>
                <w:rFonts w:ascii="Arial Narrow" w:hAnsi="Arial Narrow" w:cs="Arial"/>
                <w:b/>
                <w:sz w:val="24"/>
                <w:szCs w:val="24"/>
              </w:rPr>
            </w:pPr>
          </w:p>
        </w:tc>
      </w:tr>
      <w:tr w:rsidR="00581F23" w14:paraId="7A24617F" w14:textId="77777777" w:rsidTr="00924ADC">
        <w:tc>
          <w:tcPr>
            <w:tcW w:w="3855" w:type="dxa"/>
          </w:tcPr>
          <w:p w14:paraId="1A21B548" w14:textId="34DC298E" w:rsidR="00581F23" w:rsidRPr="00A56002" w:rsidRDefault="00581F23" w:rsidP="00581F23">
            <w:pPr>
              <w:pStyle w:val="ListParagraph"/>
              <w:spacing w:before="120"/>
              <w:ind w:left="60"/>
              <w:contextualSpacing w:val="0"/>
              <w:rPr>
                <w:rFonts w:ascii="Arial Narrow" w:hAnsi="Arial Narrow" w:cs="Arial"/>
                <w:sz w:val="24"/>
                <w:szCs w:val="24"/>
              </w:rPr>
            </w:pPr>
            <w:r>
              <w:rPr>
                <w:rFonts w:ascii="Arial Narrow" w:hAnsi="Arial Narrow" w:cs="Arial"/>
                <w:b/>
                <w:sz w:val="24"/>
                <w:szCs w:val="24"/>
              </w:rPr>
              <w:t>Vegetation Management C</w:t>
            </w:r>
            <w:r w:rsidRPr="00BB2D63">
              <w:rPr>
                <w:rFonts w:ascii="Arial Narrow" w:hAnsi="Arial Narrow" w:cs="Arial"/>
                <w:b/>
                <w:sz w:val="24"/>
                <w:szCs w:val="24"/>
              </w:rPr>
              <w:t>ontact:</w:t>
            </w:r>
            <w:r w:rsidRPr="00A56002">
              <w:rPr>
                <w:rFonts w:ascii="Arial Narrow" w:hAnsi="Arial Narrow" w:cs="Arial"/>
                <w:sz w:val="24"/>
                <w:szCs w:val="24"/>
              </w:rPr>
              <w:t xml:space="preserve">  </w:t>
            </w:r>
          </w:p>
          <w:p w14:paraId="1A344D05" w14:textId="77777777" w:rsidR="00581F23" w:rsidRPr="00510799" w:rsidRDefault="00581F23" w:rsidP="00581F23">
            <w:pPr>
              <w:pStyle w:val="ListParagraph"/>
              <w:spacing w:before="120"/>
              <w:ind w:left="60"/>
              <w:contextualSpacing w:val="0"/>
              <w:rPr>
                <w:rFonts w:ascii="Arial Narrow" w:hAnsi="Arial Narrow" w:cs="Arial"/>
                <w:sz w:val="24"/>
                <w:szCs w:val="24"/>
              </w:rPr>
            </w:pPr>
            <w:r w:rsidRPr="00510799">
              <w:rPr>
                <w:rFonts w:ascii="Arial Narrow" w:hAnsi="Arial Narrow" w:cs="Arial"/>
                <w:sz w:val="24"/>
                <w:szCs w:val="24"/>
              </w:rPr>
              <w:t xml:space="preserve">Address: </w:t>
            </w:r>
            <w:r w:rsidRPr="00510799">
              <w:rPr>
                <w:rFonts w:ascii="Arial Narrow" w:hAnsi="Arial Narrow" w:cs="Arial"/>
                <w:sz w:val="24"/>
                <w:szCs w:val="24"/>
              </w:rPr>
              <w:tab/>
            </w:r>
            <w:r w:rsidRPr="00510799">
              <w:rPr>
                <w:rFonts w:ascii="Arial Narrow" w:hAnsi="Arial Narrow" w:cs="Arial"/>
                <w:sz w:val="24"/>
                <w:szCs w:val="24"/>
              </w:rPr>
              <w:tab/>
            </w:r>
          </w:p>
          <w:p w14:paraId="637B85B1" w14:textId="77777777" w:rsidR="00581F23" w:rsidRPr="00510799" w:rsidRDefault="00581F23" w:rsidP="00581F23">
            <w:pPr>
              <w:pStyle w:val="ListParagraph"/>
              <w:spacing w:before="120"/>
              <w:ind w:left="60"/>
              <w:contextualSpacing w:val="0"/>
              <w:rPr>
                <w:rFonts w:ascii="Arial Narrow" w:hAnsi="Arial Narrow" w:cs="Arial"/>
                <w:sz w:val="24"/>
                <w:szCs w:val="24"/>
              </w:rPr>
            </w:pPr>
            <w:r w:rsidRPr="00510799">
              <w:rPr>
                <w:rFonts w:ascii="Arial Narrow" w:hAnsi="Arial Narrow" w:cs="Arial"/>
                <w:sz w:val="24"/>
                <w:szCs w:val="24"/>
              </w:rPr>
              <w:t>Phone Number:</w:t>
            </w:r>
            <w:r w:rsidRPr="00510799">
              <w:rPr>
                <w:rFonts w:ascii="Arial Narrow" w:hAnsi="Arial Narrow" w:cs="Arial"/>
                <w:sz w:val="24"/>
                <w:szCs w:val="24"/>
              </w:rPr>
              <w:tab/>
            </w:r>
          </w:p>
          <w:p w14:paraId="5F7EA6A9" w14:textId="14C4BF14" w:rsidR="00581F23" w:rsidRDefault="00581F23" w:rsidP="00581F23">
            <w:pPr>
              <w:spacing w:before="120"/>
              <w:ind w:left="60"/>
              <w:rPr>
                <w:rFonts w:ascii="Arial Narrow" w:hAnsi="Arial Narrow" w:cs="Arial"/>
                <w:b/>
                <w:sz w:val="24"/>
                <w:szCs w:val="24"/>
              </w:rPr>
            </w:pPr>
            <w:r w:rsidRPr="00510799">
              <w:rPr>
                <w:rFonts w:ascii="Arial Narrow" w:hAnsi="Arial Narrow" w:cs="Arial"/>
                <w:sz w:val="24"/>
                <w:szCs w:val="24"/>
              </w:rPr>
              <w:t>E-mail:</w:t>
            </w:r>
          </w:p>
        </w:tc>
        <w:tc>
          <w:tcPr>
            <w:tcW w:w="5475" w:type="dxa"/>
          </w:tcPr>
          <w:p w14:paraId="18CC8C05" w14:textId="77777777" w:rsidR="00581F23" w:rsidRDefault="00581F23" w:rsidP="00581F23">
            <w:pPr>
              <w:spacing w:before="120"/>
              <w:rPr>
                <w:rFonts w:ascii="Arial Narrow" w:hAnsi="Arial Narrow" w:cs="Arial"/>
                <w:b/>
                <w:sz w:val="24"/>
                <w:szCs w:val="24"/>
              </w:rPr>
            </w:pPr>
          </w:p>
        </w:tc>
      </w:tr>
      <w:tr w:rsidR="00581F23" w14:paraId="00FC1D41" w14:textId="77777777" w:rsidTr="00924ADC">
        <w:tc>
          <w:tcPr>
            <w:tcW w:w="3855" w:type="dxa"/>
          </w:tcPr>
          <w:p w14:paraId="7372FE06" w14:textId="151BD830" w:rsidR="00581F23" w:rsidRPr="00A56002" w:rsidRDefault="00581F23" w:rsidP="00581F23">
            <w:pPr>
              <w:pStyle w:val="ListParagraph"/>
              <w:spacing w:before="120"/>
              <w:ind w:left="60"/>
              <w:contextualSpacing w:val="0"/>
              <w:rPr>
                <w:rFonts w:ascii="Arial Narrow" w:hAnsi="Arial Narrow" w:cs="Arial"/>
                <w:sz w:val="24"/>
                <w:szCs w:val="24"/>
              </w:rPr>
            </w:pPr>
            <w:r>
              <w:rPr>
                <w:rFonts w:ascii="Arial Narrow" w:hAnsi="Arial Narrow" w:cs="Arial"/>
                <w:b/>
                <w:sz w:val="24"/>
                <w:szCs w:val="24"/>
              </w:rPr>
              <w:t>Environmental Department C</w:t>
            </w:r>
            <w:r w:rsidRPr="00BB2D63">
              <w:rPr>
                <w:rFonts w:ascii="Arial Narrow" w:hAnsi="Arial Narrow" w:cs="Arial"/>
                <w:b/>
                <w:sz w:val="24"/>
                <w:szCs w:val="24"/>
              </w:rPr>
              <w:t>ontact:</w:t>
            </w:r>
            <w:r w:rsidRPr="00A56002">
              <w:rPr>
                <w:rFonts w:ascii="Arial Narrow" w:hAnsi="Arial Narrow" w:cs="Arial"/>
                <w:sz w:val="24"/>
                <w:szCs w:val="24"/>
              </w:rPr>
              <w:t xml:space="preserve">  </w:t>
            </w:r>
          </w:p>
          <w:p w14:paraId="1D882425" w14:textId="77777777" w:rsidR="00581F23" w:rsidRPr="00510799" w:rsidRDefault="00581F23" w:rsidP="00581F23">
            <w:pPr>
              <w:pStyle w:val="ListParagraph"/>
              <w:spacing w:before="120"/>
              <w:ind w:left="60"/>
              <w:contextualSpacing w:val="0"/>
              <w:rPr>
                <w:rFonts w:ascii="Arial Narrow" w:hAnsi="Arial Narrow" w:cs="Arial"/>
                <w:sz w:val="24"/>
                <w:szCs w:val="24"/>
              </w:rPr>
            </w:pPr>
            <w:r w:rsidRPr="00510799">
              <w:rPr>
                <w:rFonts w:ascii="Arial Narrow" w:hAnsi="Arial Narrow" w:cs="Arial"/>
                <w:sz w:val="24"/>
                <w:szCs w:val="24"/>
              </w:rPr>
              <w:t xml:space="preserve">Address: </w:t>
            </w:r>
            <w:r w:rsidRPr="00510799">
              <w:rPr>
                <w:rFonts w:ascii="Arial Narrow" w:hAnsi="Arial Narrow" w:cs="Arial"/>
                <w:sz w:val="24"/>
                <w:szCs w:val="24"/>
              </w:rPr>
              <w:tab/>
            </w:r>
            <w:r w:rsidRPr="00510799">
              <w:rPr>
                <w:rFonts w:ascii="Arial Narrow" w:hAnsi="Arial Narrow" w:cs="Arial"/>
                <w:sz w:val="24"/>
                <w:szCs w:val="24"/>
              </w:rPr>
              <w:tab/>
            </w:r>
          </w:p>
          <w:p w14:paraId="0ADF6281" w14:textId="77777777" w:rsidR="00581F23" w:rsidRPr="00510799" w:rsidRDefault="00581F23" w:rsidP="00581F23">
            <w:pPr>
              <w:pStyle w:val="ListParagraph"/>
              <w:spacing w:before="120"/>
              <w:ind w:left="60"/>
              <w:contextualSpacing w:val="0"/>
              <w:rPr>
                <w:rFonts w:ascii="Arial Narrow" w:hAnsi="Arial Narrow" w:cs="Arial"/>
                <w:sz w:val="24"/>
                <w:szCs w:val="24"/>
              </w:rPr>
            </w:pPr>
            <w:r w:rsidRPr="00510799">
              <w:rPr>
                <w:rFonts w:ascii="Arial Narrow" w:hAnsi="Arial Narrow" w:cs="Arial"/>
                <w:sz w:val="24"/>
                <w:szCs w:val="24"/>
              </w:rPr>
              <w:t>Phone Number:</w:t>
            </w:r>
            <w:r w:rsidRPr="00510799">
              <w:rPr>
                <w:rFonts w:ascii="Arial Narrow" w:hAnsi="Arial Narrow" w:cs="Arial"/>
                <w:sz w:val="24"/>
                <w:szCs w:val="24"/>
              </w:rPr>
              <w:tab/>
            </w:r>
          </w:p>
          <w:p w14:paraId="21FDB097" w14:textId="36D2B825" w:rsidR="00581F23" w:rsidRDefault="00581F23" w:rsidP="00581F23">
            <w:pPr>
              <w:pStyle w:val="ListParagraph"/>
              <w:spacing w:before="120"/>
              <w:ind w:left="60"/>
              <w:contextualSpacing w:val="0"/>
              <w:rPr>
                <w:rFonts w:ascii="Arial Narrow" w:hAnsi="Arial Narrow" w:cs="Arial"/>
                <w:b/>
                <w:sz w:val="24"/>
                <w:szCs w:val="24"/>
              </w:rPr>
            </w:pPr>
            <w:r w:rsidRPr="00510799">
              <w:rPr>
                <w:rFonts w:ascii="Arial Narrow" w:hAnsi="Arial Narrow" w:cs="Arial"/>
                <w:sz w:val="24"/>
                <w:szCs w:val="24"/>
              </w:rPr>
              <w:t>E-mail:</w:t>
            </w:r>
          </w:p>
        </w:tc>
        <w:tc>
          <w:tcPr>
            <w:tcW w:w="5475" w:type="dxa"/>
          </w:tcPr>
          <w:p w14:paraId="1C6C4768" w14:textId="77777777" w:rsidR="00581F23" w:rsidRDefault="00581F23" w:rsidP="00581F23">
            <w:pPr>
              <w:spacing w:before="120"/>
              <w:rPr>
                <w:rFonts w:ascii="Arial Narrow" w:hAnsi="Arial Narrow" w:cs="Arial"/>
                <w:b/>
                <w:sz w:val="24"/>
                <w:szCs w:val="24"/>
              </w:rPr>
            </w:pPr>
          </w:p>
        </w:tc>
      </w:tr>
      <w:tr w:rsidR="006E6460" w14:paraId="4E1D9785" w14:textId="77777777" w:rsidTr="00924ADC">
        <w:tc>
          <w:tcPr>
            <w:tcW w:w="3855" w:type="dxa"/>
          </w:tcPr>
          <w:p w14:paraId="3F845092" w14:textId="354A1D9E" w:rsidR="006E6460" w:rsidRPr="00A56002" w:rsidRDefault="006E6460" w:rsidP="006E6460">
            <w:pPr>
              <w:pStyle w:val="ListParagraph"/>
              <w:spacing w:before="120"/>
              <w:ind w:left="60"/>
              <w:contextualSpacing w:val="0"/>
              <w:rPr>
                <w:rFonts w:ascii="Arial Narrow" w:hAnsi="Arial Narrow" w:cs="Arial"/>
                <w:sz w:val="24"/>
                <w:szCs w:val="24"/>
              </w:rPr>
            </w:pPr>
            <w:r>
              <w:rPr>
                <w:rFonts w:ascii="Arial Narrow" w:hAnsi="Arial Narrow" w:cs="Arial"/>
                <w:b/>
                <w:sz w:val="24"/>
                <w:szCs w:val="24"/>
              </w:rPr>
              <w:t>Construction Management</w:t>
            </w:r>
            <w:r>
              <w:rPr>
                <w:rFonts w:ascii="Arial Narrow" w:hAnsi="Arial Narrow" w:cs="Arial"/>
                <w:b/>
                <w:sz w:val="24"/>
                <w:szCs w:val="24"/>
              </w:rPr>
              <w:t xml:space="preserve"> C</w:t>
            </w:r>
            <w:r w:rsidRPr="00BB2D63">
              <w:rPr>
                <w:rFonts w:ascii="Arial Narrow" w:hAnsi="Arial Narrow" w:cs="Arial"/>
                <w:b/>
                <w:sz w:val="24"/>
                <w:szCs w:val="24"/>
              </w:rPr>
              <w:t>ontact:</w:t>
            </w:r>
            <w:r w:rsidRPr="00A56002">
              <w:rPr>
                <w:rFonts w:ascii="Arial Narrow" w:hAnsi="Arial Narrow" w:cs="Arial"/>
                <w:sz w:val="24"/>
                <w:szCs w:val="24"/>
              </w:rPr>
              <w:t xml:space="preserve">  </w:t>
            </w:r>
          </w:p>
          <w:p w14:paraId="5213D72B" w14:textId="77777777" w:rsidR="006E6460" w:rsidRPr="00510799" w:rsidRDefault="006E6460" w:rsidP="006E6460">
            <w:pPr>
              <w:pStyle w:val="ListParagraph"/>
              <w:spacing w:before="120"/>
              <w:ind w:left="60"/>
              <w:contextualSpacing w:val="0"/>
              <w:rPr>
                <w:rFonts w:ascii="Arial Narrow" w:hAnsi="Arial Narrow" w:cs="Arial"/>
                <w:sz w:val="24"/>
                <w:szCs w:val="24"/>
              </w:rPr>
            </w:pPr>
            <w:r w:rsidRPr="00510799">
              <w:rPr>
                <w:rFonts w:ascii="Arial Narrow" w:hAnsi="Arial Narrow" w:cs="Arial"/>
                <w:sz w:val="24"/>
                <w:szCs w:val="24"/>
              </w:rPr>
              <w:t xml:space="preserve">Address: </w:t>
            </w:r>
            <w:r w:rsidRPr="00510799">
              <w:rPr>
                <w:rFonts w:ascii="Arial Narrow" w:hAnsi="Arial Narrow" w:cs="Arial"/>
                <w:sz w:val="24"/>
                <w:szCs w:val="24"/>
              </w:rPr>
              <w:tab/>
            </w:r>
            <w:r w:rsidRPr="00510799">
              <w:rPr>
                <w:rFonts w:ascii="Arial Narrow" w:hAnsi="Arial Narrow" w:cs="Arial"/>
                <w:sz w:val="24"/>
                <w:szCs w:val="24"/>
              </w:rPr>
              <w:tab/>
            </w:r>
          </w:p>
          <w:p w14:paraId="5E326D34" w14:textId="77777777" w:rsidR="006E6460" w:rsidRPr="00510799" w:rsidRDefault="006E6460" w:rsidP="006E6460">
            <w:pPr>
              <w:pStyle w:val="ListParagraph"/>
              <w:spacing w:before="120"/>
              <w:ind w:left="60"/>
              <w:contextualSpacing w:val="0"/>
              <w:rPr>
                <w:rFonts w:ascii="Arial Narrow" w:hAnsi="Arial Narrow" w:cs="Arial"/>
                <w:sz w:val="24"/>
                <w:szCs w:val="24"/>
              </w:rPr>
            </w:pPr>
            <w:r w:rsidRPr="00510799">
              <w:rPr>
                <w:rFonts w:ascii="Arial Narrow" w:hAnsi="Arial Narrow" w:cs="Arial"/>
                <w:sz w:val="24"/>
                <w:szCs w:val="24"/>
              </w:rPr>
              <w:t>Phone Number:</w:t>
            </w:r>
            <w:r w:rsidRPr="00510799">
              <w:rPr>
                <w:rFonts w:ascii="Arial Narrow" w:hAnsi="Arial Narrow" w:cs="Arial"/>
                <w:sz w:val="24"/>
                <w:szCs w:val="24"/>
              </w:rPr>
              <w:tab/>
            </w:r>
          </w:p>
          <w:p w14:paraId="644287F0" w14:textId="4F9442E6" w:rsidR="006E6460" w:rsidRDefault="006E6460" w:rsidP="006E6460">
            <w:pPr>
              <w:pStyle w:val="ListParagraph"/>
              <w:spacing w:before="120"/>
              <w:ind w:left="60"/>
              <w:contextualSpacing w:val="0"/>
              <w:rPr>
                <w:rFonts w:ascii="Arial Narrow" w:hAnsi="Arial Narrow" w:cs="Arial"/>
                <w:b/>
                <w:sz w:val="24"/>
                <w:szCs w:val="24"/>
              </w:rPr>
            </w:pPr>
            <w:r w:rsidRPr="00510799">
              <w:rPr>
                <w:rFonts w:ascii="Arial Narrow" w:hAnsi="Arial Narrow" w:cs="Arial"/>
                <w:sz w:val="24"/>
                <w:szCs w:val="24"/>
              </w:rPr>
              <w:t>E-mail:</w:t>
            </w:r>
          </w:p>
        </w:tc>
        <w:tc>
          <w:tcPr>
            <w:tcW w:w="5475" w:type="dxa"/>
          </w:tcPr>
          <w:p w14:paraId="6765F965" w14:textId="77777777" w:rsidR="006E6460" w:rsidRDefault="006E6460" w:rsidP="00581F23">
            <w:pPr>
              <w:spacing w:before="120"/>
              <w:rPr>
                <w:rFonts w:ascii="Arial Narrow" w:hAnsi="Arial Narrow" w:cs="Arial"/>
                <w:b/>
                <w:sz w:val="24"/>
                <w:szCs w:val="24"/>
              </w:rPr>
            </w:pPr>
          </w:p>
        </w:tc>
      </w:tr>
      <w:tr w:rsidR="00581F23" w14:paraId="2C1EB632" w14:textId="77777777" w:rsidTr="00924ADC">
        <w:tc>
          <w:tcPr>
            <w:tcW w:w="3855" w:type="dxa"/>
          </w:tcPr>
          <w:p w14:paraId="04427B7F" w14:textId="374F1ED5" w:rsidR="00581F23" w:rsidRPr="00A56002" w:rsidRDefault="00581F23" w:rsidP="00581F23">
            <w:pPr>
              <w:pStyle w:val="ListParagraph"/>
              <w:spacing w:before="120"/>
              <w:ind w:left="60"/>
              <w:contextualSpacing w:val="0"/>
              <w:rPr>
                <w:rFonts w:ascii="Arial Narrow" w:hAnsi="Arial Narrow" w:cs="Arial"/>
                <w:sz w:val="24"/>
                <w:szCs w:val="24"/>
              </w:rPr>
            </w:pPr>
            <w:r>
              <w:rPr>
                <w:rFonts w:ascii="Arial Narrow" w:hAnsi="Arial Narrow" w:cs="Arial"/>
                <w:b/>
                <w:sz w:val="24"/>
                <w:szCs w:val="24"/>
              </w:rPr>
              <w:t>Communications C</w:t>
            </w:r>
            <w:r w:rsidRPr="00BB2D63">
              <w:rPr>
                <w:rFonts w:ascii="Arial Narrow" w:hAnsi="Arial Narrow" w:cs="Arial"/>
                <w:b/>
                <w:sz w:val="24"/>
                <w:szCs w:val="24"/>
              </w:rPr>
              <w:t>ontact:</w:t>
            </w:r>
            <w:r w:rsidRPr="00A56002">
              <w:rPr>
                <w:rFonts w:ascii="Arial Narrow" w:hAnsi="Arial Narrow" w:cs="Arial"/>
                <w:sz w:val="24"/>
                <w:szCs w:val="24"/>
              </w:rPr>
              <w:t xml:space="preserve">  </w:t>
            </w:r>
          </w:p>
          <w:p w14:paraId="05887089" w14:textId="77777777" w:rsidR="00581F23" w:rsidRPr="00510799" w:rsidRDefault="00581F23" w:rsidP="00581F23">
            <w:pPr>
              <w:pStyle w:val="ListParagraph"/>
              <w:spacing w:before="120"/>
              <w:ind w:left="60"/>
              <w:contextualSpacing w:val="0"/>
              <w:rPr>
                <w:rFonts w:ascii="Arial Narrow" w:hAnsi="Arial Narrow" w:cs="Arial"/>
                <w:sz w:val="24"/>
                <w:szCs w:val="24"/>
              </w:rPr>
            </w:pPr>
            <w:r w:rsidRPr="00510799">
              <w:rPr>
                <w:rFonts w:ascii="Arial Narrow" w:hAnsi="Arial Narrow" w:cs="Arial"/>
                <w:sz w:val="24"/>
                <w:szCs w:val="24"/>
              </w:rPr>
              <w:t xml:space="preserve">Address: </w:t>
            </w:r>
            <w:r w:rsidRPr="00510799">
              <w:rPr>
                <w:rFonts w:ascii="Arial Narrow" w:hAnsi="Arial Narrow" w:cs="Arial"/>
                <w:sz w:val="24"/>
                <w:szCs w:val="24"/>
              </w:rPr>
              <w:tab/>
            </w:r>
            <w:r w:rsidRPr="00510799">
              <w:rPr>
                <w:rFonts w:ascii="Arial Narrow" w:hAnsi="Arial Narrow" w:cs="Arial"/>
                <w:sz w:val="24"/>
                <w:szCs w:val="24"/>
              </w:rPr>
              <w:tab/>
            </w:r>
          </w:p>
          <w:p w14:paraId="5E51F07D" w14:textId="77777777" w:rsidR="00581F23" w:rsidRPr="00510799" w:rsidRDefault="00581F23" w:rsidP="00581F23">
            <w:pPr>
              <w:pStyle w:val="ListParagraph"/>
              <w:spacing w:before="120"/>
              <w:ind w:left="60"/>
              <w:contextualSpacing w:val="0"/>
              <w:rPr>
                <w:rFonts w:ascii="Arial Narrow" w:hAnsi="Arial Narrow" w:cs="Arial"/>
                <w:sz w:val="24"/>
                <w:szCs w:val="24"/>
              </w:rPr>
            </w:pPr>
            <w:r w:rsidRPr="00510799">
              <w:rPr>
                <w:rFonts w:ascii="Arial Narrow" w:hAnsi="Arial Narrow" w:cs="Arial"/>
                <w:sz w:val="24"/>
                <w:szCs w:val="24"/>
              </w:rPr>
              <w:t>Phone Number:</w:t>
            </w:r>
            <w:r w:rsidRPr="00510799">
              <w:rPr>
                <w:rFonts w:ascii="Arial Narrow" w:hAnsi="Arial Narrow" w:cs="Arial"/>
                <w:sz w:val="24"/>
                <w:szCs w:val="24"/>
              </w:rPr>
              <w:tab/>
            </w:r>
          </w:p>
          <w:p w14:paraId="06236F2F" w14:textId="0883D882" w:rsidR="00581F23" w:rsidRDefault="00581F23" w:rsidP="00581F23">
            <w:pPr>
              <w:pStyle w:val="ListParagraph"/>
              <w:spacing w:before="120"/>
              <w:ind w:left="60"/>
              <w:contextualSpacing w:val="0"/>
              <w:rPr>
                <w:rFonts w:ascii="Arial Narrow" w:hAnsi="Arial Narrow" w:cs="Arial"/>
                <w:b/>
                <w:sz w:val="24"/>
                <w:szCs w:val="24"/>
              </w:rPr>
            </w:pPr>
            <w:r w:rsidRPr="00510799">
              <w:rPr>
                <w:rFonts w:ascii="Arial Narrow" w:hAnsi="Arial Narrow" w:cs="Arial"/>
                <w:sz w:val="24"/>
                <w:szCs w:val="24"/>
              </w:rPr>
              <w:t>E-mail:</w:t>
            </w:r>
          </w:p>
        </w:tc>
        <w:tc>
          <w:tcPr>
            <w:tcW w:w="5475" w:type="dxa"/>
          </w:tcPr>
          <w:p w14:paraId="186D172C" w14:textId="77777777" w:rsidR="00581F23" w:rsidRDefault="00581F23" w:rsidP="00581F23">
            <w:pPr>
              <w:spacing w:before="120"/>
              <w:rPr>
                <w:rFonts w:ascii="Arial Narrow" w:hAnsi="Arial Narrow" w:cs="Arial"/>
                <w:b/>
                <w:sz w:val="24"/>
                <w:szCs w:val="24"/>
              </w:rPr>
            </w:pPr>
          </w:p>
        </w:tc>
      </w:tr>
    </w:tbl>
    <w:p w14:paraId="0D8122CC" w14:textId="2FAFA046" w:rsidR="00F450FC" w:rsidRPr="00C547E6" w:rsidRDefault="00C547E6" w:rsidP="00C547E6">
      <w:pPr>
        <w:pStyle w:val="Heading1"/>
      </w:pPr>
      <w:r>
        <w:lastRenderedPageBreak/>
        <w:t>I</w:t>
      </w:r>
      <w:r w:rsidR="00433811">
        <w:t>mplementation Details</w:t>
      </w:r>
    </w:p>
    <w:p w14:paraId="5912721D" w14:textId="7F166B35" w:rsidR="00657374" w:rsidRDefault="00657374" w:rsidP="00657374">
      <w:pPr>
        <w:pStyle w:val="Heading2"/>
      </w:pPr>
      <w:r>
        <w:t>Summary of Important Dates</w:t>
      </w:r>
      <w:r w:rsidRPr="00510799">
        <w:t xml:space="preserve">: </w:t>
      </w:r>
    </w:p>
    <w:p w14:paraId="50728962" w14:textId="0E140BC2" w:rsidR="004E50C0" w:rsidRPr="004E50C0" w:rsidRDefault="004E50C0" w:rsidP="00657374">
      <w:pPr>
        <w:rPr>
          <w:rFonts w:ascii="Arial Narrow" w:hAnsi="Arial Narrow"/>
          <w:i/>
          <w:color w:val="7F7F7F" w:themeColor="text1" w:themeTint="80"/>
          <w:sz w:val="24"/>
        </w:rPr>
      </w:pPr>
      <w:r>
        <w:rPr>
          <w:rFonts w:ascii="Arial Narrow" w:hAnsi="Arial Narrow"/>
          <w:i/>
          <w:color w:val="7F7F7F" w:themeColor="text1" w:themeTint="80"/>
          <w:sz w:val="24"/>
        </w:rPr>
        <w:t>Compile a quick reference table of the important dates necessary for your organization to make compliance with the CCAA as easy as possible.</w:t>
      </w:r>
    </w:p>
    <w:p w14:paraId="1A1BC49F" w14:textId="7C89C709" w:rsidR="00657374" w:rsidRPr="00657374" w:rsidRDefault="00657374" w:rsidP="00657374">
      <w:pPr>
        <w:rPr>
          <w:rFonts w:ascii="Arial Narrow" w:hAnsi="Arial Narrow"/>
          <w:sz w:val="24"/>
        </w:rPr>
      </w:pPr>
      <w:r>
        <w:rPr>
          <w:rFonts w:ascii="Arial Narrow" w:hAnsi="Arial Narrow"/>
          <w:sz w:val="24"/>
        </w:rPr>
        <w:t>The follo</w:t>
      </w:r>
      <w:bookmarkStart w:id="3" w:name="_GoBack"/>
      <w:bookmarkEnd w:id="3"/>
      <w:r>
        <w:rPr>
          <w:rFonts w:ascii="Arial Narrow" w:hAnsi="Arial Narrow"/>
          <w:sz w:val="24"/>
        </w:rPr>
        <w:t>wing dates are described as key dates within this implementation plan:</w:t>
      </w:r>
    </w:p>
    <w:tbl>
      <w:tblPr>
        <w:tblStyle w:val="TableGrid"/>
        <w:tblW w:w="9090" w:type="dxa"/>
        <w:tblInd w:w="355" w:type="dxa"/>
        <w:tblLook w:val="04A0" w:firstRow="1" w:lastRow="0" w:firstColumn="1" w:lastColumn="0" w:noHBand="0" w:noVBand="1"/>
      </w:tblPr>
      <w:tblGrid>
        <w:gridCol w:w="4770"/>
        <w:gridCol w:w="2160"/>
        <w:gridCol w:w="2160"/>
      </w:tblGrid>
      <w:tr w:rsidR="00657374" w:rsidRPr="00657374" w14:paraId="200BF90A" w14:textId="77777777" w:rsidTr="00657374">
        <w:tc>
          <w:tcPr>
            <w:tcW w:w="4770" w:type="dxa"/>
            <w:shd w:val="clear" w:color="auto" w:fill="C5E0B3" w:themeFill="accent6" w:themeFillTint="66"/>
          </w:tcPr>
          <w:p w14:paraId="73EFB458" w14:textId="14AC403E" w:rsidR="00657374" w:rsidRPr="00657374" w:rsidRDefault="00657374" w:rsidP="00657374">
            <w:pPr>
              <w:rPr>
                <w:rFonts w:ascii="Arial Narrow" w:hAnsi="Arial Narrow"/>
                <w:b/>
              </w:rPr>
            </w:pPr>
            <w:r w:rsidRPr="00657374">
              <w:rPr>
                <w:rFonts w:ascii="Arial Narrow" w:hAnsi="Arial Narrow"/>
                <w:b/>
              </w:rPr>
              <w:t>Action</w:t>
            </w:r>
          </w:p>
        </w:tc>
        <w:tc>
          <w:tcPr>
            <w:tcW w:w="2160" w:type="dxa"/>
            <w:shd w:val="clear" w:color="auto" w:fill="C5E0B3" w:themeFill="accent6" w:themeFillTint="66"/>
          </w:tcPr>
          <w:p w14:paraId="214FFD5A" w14:textId="31393747" w:rsidR="00657374" w:rsidRDefault="00657374" w:rsidP="00657374">
            <w:pPr>
              <w:rPr>
                <w:rFonts w:ascii="Arial Narrow" w:hAnsi="Arial Narrow"/>
                <w:b/>
              </w:rPr>
            </w:pPr>
            <w:r>
              <w:rPr>
                <w:rFonts w:ascii="Arial Narrow" w:hAnsi="Arial Narrow"/>
                <w:b/>
              </w:rPr>
              <w:t>Responsibility</w:t>
            </w:r>
          </w:p>
        </w:tc>
        <w:tc>
          <w:tcPr>
            <w:tcW w:w="2160" w:type="dxa"/>
            <w:shd w:val="clear" w:color="auto" w:fill="C5E0B3" w:themeFill="accent6" w:themeFillTint="66"/>
          </w:tcPr>
          <w:p w14:paraId="4DE68869" w14:textId="7EB5D8ED" w:rsidR="00657374" w:rsidRPr="00657374" w:rsidRDefault="00657374" w:rsidP="00657374">
            <w:pPr>
              <w:rPr>
                <w:rFonts w:ascii="Arial Narrow" w:hAnsi="Arial Narrow"/>
                <w:b/>
              </w:rPr>
            </w:pPr>
            <w:r>
              <w:rPr>
                <w:rFonts w:ascii="Arial Narrow" w:hAnsi="Arial Narrow"/>
                <w:b/>
              </w:rPr>
              <w:t>Annual Due Date</w:t>
            </w:r>
          </w:p>
        </w:tc>
      </w:tr>
      <w:tr w:rsidR="00657374" w:rsidRPr="00657374" w14:paraId="119182C1" w14:textId="77777777" w:rsidTr="00657374">
        <w:tc>
          <w:tcPr>
            <w:tcW w:w="4770" w:type="dxa"/>
            <w:shd w:val="clear" w:color="auto" w:fill="auto"/>
          </w:tcPr>
          <w:p w14:paraId="45527E0B" w14:textId="1C81FC66" w:rsidR="00657374" w:rsidRPr="00657374" w:rsidRDefault="00657374" w:rsidP="009638E5">
            <w:pPr>
              <w:rPr>
                <w:rFonts w:ascii="Arial Narrow" w:hAnsi="Arial Narrow"/>
              </w:rPr>
            </w:pPr>
          </w:p>
        </w:tc>
        <w:tc>
          <w:tcPr>
            <w:tcW w:w="2160" w:type="dxa"/>
            <w:shd w:val="clear" w:color="auto" w:fill="auto"/>
          </w:tcPr>
          <w:p w14:paraId="08BA5713" w14:textId="4C48B62F" w:rsidR="00657374" w:rsidRPr="00657374" w:rsidRDefault="00657374" w:rsidP="00657374">
            <w:pPr>
              <w:rPr>
                <w:rFonts w:ascii="Arial Narrow" w:hAnsi="Arial Narrow"/>
              </w:rPr>
            </w:pPr>
          </w:p>
        </w:tc>
        <w:tc>
          <w:tcPr>
            <w:tcW w:w="2160" w:type="dxa"/>
            <w:shd w:val="clear" w:color="auto" w:fill="auto"/>
          </w:tcPr>
          <w:p w14:paraId="6FAB16AB" w14:textId="02748CC3" w:rsidR="00657374" w:rsidRPr="00657374" w:rsidRDefault="00657374" w:rsidP="00657374">
            <w:pPr>
              <w:rPr>
                <w:rFonts w:ascii="Arial Narrow" w:hAnsi="Arial Narrow"/>
              </w:rPr>
            </w:pPr>
          </w:p>
        </w:tc>
      </w:tr>
      <w:tr w:rsidR="00657374" w:rsidRPr="00657374" w14:paraId="2FA72492" w14:textId="77777777" w:rsidTr="00657374">
        <w:tc>
          <w:tcPr>
            <w:tcW w:w="4770" w:type="dxa"/>
            <w:shd w:val="clear" w:color="auto" w:fill="auto"/>
          </w:tcPr>
          <w:p w14:paraId="3A0EFAF1" w14:textId="755DD4F6" w:rsidR="00657374" w:rsidRPr="00657374" w:rsidRDefault="00657374" w:rsidP="00657374">
            <w:pPr>
              <w:rPr>
                <w:rFonts w:ascii="Arial Narrow" w:hAnsi="Arial Narrow"/>
              </w:rPr>
            </w:pPr>
          </w:p>
        </w:tc>
        <w:tc>
          <w:tcPr>
            <w:tcW w:w="2160" w:type="dxa"/>
            <w:shd w:val="clear" w:color="auto" w:fill="auto"/>
          </w:tcPr>
          <w:p w14:paraId="6BBDBFB9" w14:textId="7C2A1468" w:rsidR="00657374" w:rsidRPr="00657374" w:rsidRDefault="00657374" w:rsidP="00657374">
            <w:pPr>
              <w:rPr>
                <w:rFonts w:ascii="Arial Narrow" w:hAnsi="Arial Narrow"/>
              </w:rPr>
            </w:pPr>
          </w:p>
        </w:tc>
        <w:tc>
          <w:tcPr>
            <w:tcW w:w="2160" w:type="dxa"/>
            <w:shd w:val="clear" w:color="auto" w:fill="auto"/>
          </w:tcPr>
          <w:p w14:paraId="697103AE" w14:textId="41BC9EEF" w:rsidR="00657374" w:rsidRPr="00657374" w:rsidRDefault="00657374" w:rsidP="00657374">
            <w:pPr>
              <w:rPr>
                <w:rFonts w:ascii="Arial Narrow" w:hAnsi="Arial Narrow"/>
              </w:rPr>
            </w:pPr>
          </w:p>
        </w:tc>
      </w:tr>
      <w:tr w:rsidR="009638E5" w:rsidRPr="00657374" w14:paraId="2002B067" w14:textId="77777777" w:rsidTr="00657374">
        <w:tc>
          <w:tcPr>
            <w:tcW w:w="4770" w:type="dxa"/>
          </w:tcPr>
          <w:p w14:paraId="07A647C0" w14:textId="110D3FCF" w:rsidR="009638E5" w:rsidRDefault="009638E5" w:rsidP="00657374">
            <w:pPr>
              <w:rPr>
                <w:rFonts w:ascii="Arial Narrow" w:hAnsi="Arial Narrow"/>
              </w:rPr>
            </w:pPr>
          </w:p>
        </w:tc>
        <w:tc>
          <w:tcPr>
            <w:tcW w:w="2160" w:type="dxa"/>
          </w:tcPr>
          <w:p w14:paraId="111B485A" w14:textId="790A0921" w:rsidR="009638E5" w:rsidRDefault="009638E5" w:rsidP="00657374">
            <w:pPr>
              <w:rPr>
                <w:rFonts w:ascii="Arial Narrow" w:hAnsi="Arial Narrow"/>
              </w:rPr>
            </w:pPr>
          </w:p>
        </w:tc>
        <w:tc>
          <w:tcPr>
            <w:tcW w:w="2160" w:type="dxa"/>
          </w:tcPr>
          <w:p w14:paraId="5EB34FA1" w14:textId="2BBFD2E3" w:rsidR="009638E5" w:rsidRDefault="009638E5" w:rsidP="00657374">
            <w:pPr>
              <w:rPr>
                <w:rFonts w:ascii="Arial Narrow" w:hAnsi="Arial Narrow"/>
              </w:rPr>
            </w:pPr>
          </w:p>
        </w:tc>
      </w:tr>
      <w:tr w:rsidR="00657374" w:rsidRPr="00657374" w14:paraId="21DD6424" w14:textId="77777777" w:rsidTr="00657374">
        <w:tc>
          <w:tcPr>
            <w:tcW w:w="4770" w:type="dxa"/>
          </w:tcPr>
          <w:p w14:paraId="065DC6C2" w14:textId="1FC572A9" w:rsidR="00657374" w:rsidRPr="00657374" w:rsidRDefault="00657374" w:rsidP="00657374">
            <w:pPr>
              <w:rPr>
                <w:rFonts w:ascii="Arial Narrow" w:hAnsi="Arial Narrow"/>
              </w:rPr>
            </w:pPr>
          </w:p>
        </w:tc>
        <w:tc>
          <w:tcPr>
            <w:tcW w:w="2160" w:type="dxa"/>
          </w:tcPr>
          <w:p w14:paraId="513628AC" w14:textId="272A6084" w:rsidR="00657374" w:rsidRPr="00657374" w:rsidRDefault="00657374" w:rsidP="00657374">
            <w:pPr>
              <w:rPr>
                <w:rFonts w:ascii="Arial Narrow" w:hAnsi="Arial Narrow"/>
              </w:rPr>
            </w:pPr>
          </w:p>
        </w:tc>
        <w:tc>
          <w:tcPr>
            <w:tcW w:w="2160" w:type="dxa"/>
          </w:tcPr>
          <w:p w14:paraId="569EB6F3" w14:textId="4455B5C0" w:rsidR="00657374" w:rsidRPr="00657374" w:rsidRDefault="00657374" w:rsidP="00657374">
            <w:pPr>
              <w:rPr>
                <w:rFonts w:ascii="Arial Narrow" w:hAnsi="Arial Narrow"/>
              </w:rPr>
            </w:pPr>
          </w:p>
        </w:tc>
      </w:tr>
      <w:tr w:rsidR="00657374" w:rsidRPr="00657374" w14:paraId="13EE0BAA" w14:textId="77777777" w:rsidTr="00657374">
        <w:tc>
          <w:tcPr>
            <w:tcW w:w="4770" w:type="dxa"/>
          </w:tcPr>
          <w:p w14:paraId="45578714" w14:textId="268913AF" w:rsidR="00657374" w:rsidRPr="00657374" w:rsidRDefault="00657374" w:rsidP="00657374">
            <w:pPr>
              <w:rPr>
                <w:rFonts w:ascii="Arial Narrow" w:hAnsi="Arial Narrow"/>
              </w:rPr>
            </w:pPr>
          </w:p>
        </w:tc>
        <w:tc>
          <w:tcPr>
            <w:tcW w:w="2160" w:type="dxa"/>
          </w:tcPr>
          <w:p w14:paraId="495C5BEE" w14:textId="629FC658" w:rsidR="00657374" w:rsidRPr="00657374" w:rsidRDefault="00657374" w:rsidP="00657374">
            <w:pPr>
              <w:rPr>
                <w:rFonts w:ascii="Arial Narrow" w:hAnsi="Arial Narrow"/>
              </w:rPr>
            </w:pPr>
          </w:p>
        </w:tc>
        <w:tc>
          <w:tcPr>
            <w:tcW w:w="2160" w:type="dxa"/>
          </w:tcPr>
          <w:p w14:paraId="49E5E77A" w14:textId="74CC748A" w:rsidR="00657374" w:rsidRPr="00657374" w:rsidRDefault="00657374" w:rsidP="00657374">
            <w:pPr>
              <w:rPr>
                <w:rFonts w:ascii="Arial Narrow" w:hAnsi="Arial Narrow"/>
              </w:rPr>
            </w:pPr>
          </w:p>
        </w:tc>
      </w:tr>
      <w:tr w:rsidR="00657374" w:rsidRPr="00657374" w14:paraId="36F04159" w14:textId="77777777" w:rsidTr="00657374">
        <w:tc>
          <w:tcPr>
            <w:tcW w:w="4770" w:type="dxa"/>
          </w:tcPr>
          <w:p w14:paraId="2E423227" w14:textId="56F55625" w:rsidR="00657374" w:rsidRPr="00657374" w:rsidRDefault="00657374" w:rsidP="00657374">
            <w:pPr>
              <w:rPr>
                <w:rFonts w:ascii="Arial Narrow" w:hAnsi="Arial Narrow"/>
              </w:rPr>
            </w:pPr>
          </w:p>
        </w:tc>
        <w:tc>
          <w:tcPr>
            <w:tcW w:w="2160" w:type="dxa"/>
          </w:tcPr>
          <w:p w14:paraId="5D2B00D5" w14:textId="6315D0BA" w:rsidR="00657374" w:rsidRPr="00657374" w:rsidRDefault="00657374" w:rsidP="00657374">
            <w:pPr>
              <w:rPr>
                <w:rFonts w:ascii="Arial Narrow" w:hAnsi="Arial Narrow"/>
              </w:rPr>
            </w:pPr>
          </w:p>
        </w:tc>
        <w:tc>
          <w:tcPr>
            <w:tcW w:w="2160" w:type="dxa"/>
          </w:tcPr>
          <w:p w14:paraId="3C8AE141" w14:textId="73C4E1C2" w:rsidR="00657374" w:rsidRPr="00657374" w:rsidRDefault="00657374" w:rsidP="00657374">
            <w:pPr>
              <w:rPr>
                <w:rFonts w:ascii="Arial Narrow" w:hAnsi="Arial Narrow"/>
              </w:rPr>
            </w:pPr>
          </w:p>
        </w:tc>
      </w:tr>
      <w:tr w:rsidR="00657374" w:rsidRPr="00657374" w14:paraId="6D719E28" w14:textId="77777777" w:rsidTr="00657374">
        <w:tc>
          <w:tcPr>
            <w:tcW w:w="4770" w:type="dxa"/>
          </w:tcPr>
          <w:p w14:paraId="3A07B8CB" w14:textId="4889F51F" w:rsidR="00657374" w:rsidRPr="00657374" w:rsidRDefault="00657374" w:rsidP="009638E5">
            <w:pPr>
              <w:rPr>
                <w:rFonts w:ascii="Arial Narrow" w:hAnsi="Arial Narrow"/>
              </w:rPr>
            </w:pPr>
          </w:p>
        </w:tc>
        <w:tc>
          <w:tcPr>
            <w:tcW w:w="2160" w:type="dxa"/>
          </w:tcPr>
          <w:p w14:paraId="0822A6F2" w14:textId="40B706BA" w:rsidR="00657374" w:rsidRPr="00657374" w:rsidRDefault="00657374" w:rsidP="00657374">
            <w:pPr>
              <w:rPr>
                <w:rFonts w:ascii="Arial Narrow" w:hAnsi="Arial Narrow"/>
              </w:rPr>
            </w:pPr>
          </w:p>
        </w:tc>
        <w:tc>
          <w:tcPr>
            <w:tcW w:w="2160" w:type="dxa"/>
          </w:tcPr>
          <w:p w14:paraId="554905D5" w14:textId="1CF6BCD5" w:rsidR="00657374" w:rsidRPr="00657374" w:rsidRDefault="00657374" w:rsidP="00657374">
            <w:pPr>
              <w:rPr>
                <w:rFonts w:ascii="Arial Narrow" w:hAnsi="Arial Narrow"/>
              </w:rPr>
            </w:pPr>
          </w:p>
        </w:tc>
      </w:tr>
    </w:tbl>
    <w:p w14:paraId="7AA4CEF3" w14:textId="2AA0311A" w:rsidR="00657374" w:rsidRDefault="00657374" w:rsidP="00657374"/>
    <w:p w14:paraId="2E2097C2" w14:textId="729FED83" w:rsidR="00F450FC" w:rsidRPr="00510799" w:rsidRDefault="00510799" w:rsidP="00510799">
      <w:pPr>
        <w:pStyle w:val="Heading2"/>
      </w:pPr>
      <w:r>
        <w:t>Conservation Measures Timing and P</w:t>
      </w:r>
      <w:r w:rsidR="00F450FC" w:rsidRPr="00510799">
        <w:t xml:space="preserve">rescriptions: </w:t>
      </w:r>
    </w:p>
    <w:sdt>
      <w:sdtPr>
        <w:rPr>
          <w:rFonts w:ascii="Arial Narrow" w:hAnsi="Arial Narrow" w:cs="Arial"/>
          <w:sz w:val="24"/>
          <w:szCs w:val="24"/>
        </w:rPr>
        <w:id w:val="337427369"/>
        <w:placeholder>
          <w:docPart w:val="F13CCCAF568C49D2A537E386206FAAF2"/>
        </w:placeholder>
      </w:sdtPr>
      <w:sdtEndPr>
        <w:rPr>
          <w:rFonts w:asciiTheme="minorHAnsi" w:hAnsiTheme="minorHAnsi" w:cstheme="minorBidi"/>
          <w:sz w:val="22"/>
          <w:szCs w:val="22"/>
        </w:rPr>
      </w:sdtEndPr>
      <w:sdtContent>
        <w:p w14:paraId="5A55FA82" w14:textId="5101FE99" w:rsidR="001B045C" w:rsidRPr="004E50C0" w:rsidRDefault="00D7115D" w:rsidP="00581F23">
          <w:pPr>
            <w:pStyle w:val="ListParagraph"/>
            <w:shd w:val="clear" w:color="auto" w:fill="E7E6E6" w:themeFill="background2"/>
            <w:spacing w:before="120" w:after="0" w:line="240" w:lineRule="auto"/>
            <w:ind w:left="360"/>
            <w:contextualSpacing w:val="0"/>
            <w:rPr>
              <w:rFonts w:ascii="Arial Narrow" w:hAnsi="Arial Narrow" w:cs="Arial"/>
              <w:i/>
              <w:color w:val="7F7F7F" w:themeColor="text1" w:themeTint="80"/>
              <w:sz w:val="24"/>
              <w:szCs w:val="24"/>
            </w:rPr>
          </w:pPr>
          <w:r w:rsidRPr="004E50C0">
            <w:rPr>
              <w:rFonts w:ascii="Arial Narrow" w:hAnsi="Arial Narrow" w:cs="Arial"/>
              <w:i/>
              <w:color w:val="7F7F7F" w:themeColor="text1" w:themeTint="80"/>
              <w:sz w:val="24"/>
              <w:szCs w:val="24"/>
            </w:rPr>
            <w:t>Summarize</w:t>
          </w:r>
          <w:r w:rsidR="004E50C0" w:rsidRPr="004E50C0">
            <w:rPr>
              <w:rFonts w:ascii="Arial Narrow" w:hAnsi="Arial Narrow" w:cs="Arial"/>
              <w:i/>
              <w:color w:val="7F7F7F" w:themeColor="text1" w:themeTint="80"/>
              <w:sz w:val="24"/>
              <w:szCs w:val="24"/>
            </w:rPr>
            <w:t xml:space="preserve"> the planned conservation measures and the implementation details relative to the CCAA, including:</w:t>
          </w:r>
        </w:p>
        <w:p w14:paraId="037B9FA6" w14:textId="324B773F" w:rsidR="006E6460" w:rsidRPr="004E50C0" w:rsidRDefault="004E50C0" w:rsidP="004E50C0">
          <w:pPr>
            <w:pStyle w:val="ListParagraph"/>
            <w:numPr>
              <w:ilvl w:val="0"/>
              <w:numId w:val="10"/>
            </w:numPr>
            <w:shd w:val="clear" w:color="auto" w:fill="E7E6E6" w:themeFill="background2"/>
            <w:spacing w:before="120" w:after="0" w:line="240" w:lineRule="auto"/>
            <w:contextualSpacing w:val="0"/>
            <w:rPr>
              <w:rFonts w:ascii="Arial Narrow" w:hAnsi="Arial Narrow" w:cs="Arial"/>
              <w:i/>
              <w:color w:val="7F7F7F" w:themeColor="text1" w:themeTint="80"/>
              <w:sz w:val="24"/>
              <w:szCs w:val="24"/>
            </w:rPr>
          </w:pPr>
          <w:r w:rsidRPr="004E50C0">
            <w:rPr>
              <w:rFonts w:ascii="Arial Narrow" w:hAnsi="Arial Narrow" w:cs="Arial"/>
              <w:i/>
              <w:color w:val="7F7F7F" w:themeColor="text1" w:themeTint="80"/>
              <w:sz w:val="24"/>
              <w:szCs w:val="24"/>
            </w:rPr>
            <w:t>How your</w:t>
          </w:r>
          <w:r w:rsidR="006E6460" w:rsidRPr="004E50C0">
            <w:rPr>
              <w:rFonts w:ascii="Arial Narrow" w:hAnsi="Arial Narrow" w:cs="Arial"/>
              <w:i/>
              <w:color w:val="7F7F7F" w:themeColor="text1" w:themeTint="80"/>
              <w:sz w:val="24"/>
              <w:szCs w:val="24"/>
            </w:rPr>
            <w:t xml:space="preserve"> team will use the </w:t>
          </w:r>
          <w:hyperlink r:id="rId12" w:history="1">
            <w:r w:rsidR="006E6460" w:rsidRPr="004E50C0">
              <w:rPr>
                <w:rStyle w:val="Hyperlink"/>
                <w:rFonts w:ascii="Arial Narrow" w:hAnsi="Arial Narrow" w:cs="Arial"/>
                <w:i/>
                <w:color w:val="7F7F7F" w:themeColor="text1" w:themeTint="80"/>
                <w:sz w:val="24"/>
                <w:szCs w:val="24"/>
              </w:rPr>
              <w:t>Monarch CCAA Toolkit</w:t>
            </w:r>
          </w:hyperlink>
          <w:r w:rsidR="006E6460" w:rsidRPr="004E50C0">
            <w:rPr>
              <w:rFonts w:ascii="Arial Narrow" w:hAnsi="Arial Narrow" w:cs="Arial"/>
              <w:i/>
              <w:color w:val="7F7F7F" w:themeColor="text1" w:themeTint="80"/>
              <w:sz w:val="24"/>
              <w:szCs w:val="24"/>
            </w:rPr>
            <w:t xml:space="preserve"> as a reference</w:t>
          </w:r>
          <w:r w:rsidRPr="004E50C0">
            <w:rPr>
              <w:rFonts w:ascii="Arial Narrow" w:hAnsi="Arial Narrow" w:cs="Arial"/>
              <w:i/>
              <w:color w:val="7F7F7F" w:themeColor="text1" w:themeTint="80"/>
              <w:sz w:val="24"/>
              <w:szCs w:val="24"/>
            </w:rPr>
            <w:t xml:space="preserve"> for implementation</w:t>
          </w:r>
          <w:r w:rsidR="006E6460" w:rsidRPr="004E50C0">
            <w:rPr>
              <w:rFonts w:ascii="Arial Narrow" w:hAnsi="Arial Narrow" w:cs="Arial"/>
              <w:i/>
              <w:color w:val="7F7F7F" w:themeColor="text1" w:themeTint="80"/>
              <w:sz w:val="24"/>
              <w:szCs w:val="24"/>
            </w:rPr>
            <w:t>.</w:t>
          </w:r>
        </w:p>
        <w:p w14:paraId="142A83C8" w14:textId="56DAA29F" w:rsidR="004E50C0" w:rsidRPr="004E50C0" w:rsidRDefault="004E50C0" w:rsidP="004E50C0">
          <w:pPr>
            <w:pStyle w:val="ListParagraph"/>
            <w:numPr>
              <w:ilvl w:val="0"/>
              <w:numId w:val="10"/>
            </w:numPr>
            <w:shd w:val="clear" w:color="auto" w:fill="E7E6E6" w:themeFill="background2"/>
            <w:spacing w:before="120" w:after="0" w:line="240" w:lineRule="auto"/>
            <w:contextualSpacing w:val="0"/>
            <w:rPr>
              <w:rFonts w:ascii="Arial Narrow" w:hAnsi="Arial Narrow" w:cs="Arial"/>
              <w:i/>
              <w:color w:val="7F7F7F" w:themeColor="text1" w:themeTint="80"/>
              <w:sz w:val="24"/>
              <w:szCs w:val="24"/>
            </w:rPr>
          </w:pPr>
          <w:r w:rsidRPr="004E50C0">
            <w:rPr>
              <w:rFonts w:ascii="Arial Narrow" w:hAnsi="Arial Narrow" w:cs="Arial"/>
              <w:i/>
              <w:color w:val="7F7F7F" w:themeColor="text1" w:themeTint="80"/>
              <w:sz w:val="24"/>
              <w:szCs w:val="24"/>
            </w:rPr>
            <w:t>Specific considerations for the implementation of conservation measures, including:</w:t>
          </w:r>
        </w:p>
        <w:p w14:paraId="0EF47FA0" w14:textId="144157D5" w:rsidR="008578D9" w:rsidRPr="004E50C0" w:rsidRDefault="008578D9" w:rsidP="004E50C0">
          <w:pPr>
            <w:pStyle w:val="ListParagraph"/>
            <w:shd w:val="clear" w:color="auto" w:fill="E7E6E6" w:themeFill="background2"/>
            <w:spacing w:before="120" w:after="0" w:line="240" w:lineRule="auto"/>
            <w:ind w:left="1080"/>
            <w:contextualSpacing w:val="0"/>
            <w:rPr>
              <w:rFonts w:ascii="Arial Narrow" w:hAnsi="Arial Narrow" w:cs="Arial"/>
              <w:i/>
              <w:color w:val="7F7F7F" w:themeColor="text1" w:themeTint="80"/>
              <w:sz w:val="24"/>
              <w:szCs w:val="24"/>
            </w:rPr>
          </w:pPr>
          <w:r w:rsidRPr="004E50C0">
            <w:rPr>
              <w:rFonts w:ascii="Arial Narrow" w:hAnsi="Arial Narrow" w:cs="Arial"/>
              <w:i/>
              <w:color w:val="7F7F7F" w:themeColor="text1" w:themeTint="80"/>
              <w:sz w:val="24"/>
              <w:szCs w:val="24"/>
              <w:u w:val="single"/>
            </w:rPr>
            <w:t>What</w:t>
          </w:r>
          <w:r w:rsidRPr="004E50C0">
            <w:rPr>
              <w:rFonts w:ascii="Arial Narrow" w:hAnsi="Arial Narrow" w:cs="Arial"/>
              <w:i/>
              <w:color w:val="7F7F7F" w:themeColor="text1" w:themeTint="80"/>
              <w:sz w:val="24"/>
              <w:szCs w:val="24"/>
            </w:rPr>
            <w:t xml:space="preserve">: </w:t>
          </w:r>
          <w:r w:rsidR="004E50C0" w:rsidRPr="004E50C0">
            <w:rPr>
              <w:rFonts w:ascii="Arial Narrow" w:hAnsi="Arial Narrow" w:cs="Arial"/>
              <w:i/>
              <w:color w:val="7F7F7F" w:themeColor="text1" w:themeTint="80"/>
              <w:sz w:val="24"/>
              <w:szCs w:val="24"/>
            </w:rPr>
            <w:t>Describe conservation measure to be implemented and specifics of where/what will be applied.</w:t>
          </w:r>
        </w:p>
        <w:p w14:paraId="0DDD1891" w14:textId="0D2F26E3" w:rsidR="008578D9" w:rsidRPr="004E50C0" w:rsidRDefault="008578D9" w:rsidP="004E50C0">
          <w:pPr>
            <w:pStyle w:val="ListParagraph"/>
            <w:shd w:val="clear" w:color="auto" w:fill="E7E6E6" w:themeFill="background2"/>
            <w:spacing w:before="120" w:after="0" w:line="240" w:lineRule="auto"/>
            <w:ind w:left="1080"/>
            <w:contextualSpacing w:val="0"/>
            <w:rPr>
              <w:rFonts w:ascii="Arial Narrow" w:hAnsi="Arial Narrow" w:cs="Arial"/>
              <w:i/>
              <w:color w:val="7F7F7F" w:themeColor="text1" w:themeTint="80"/>
              <w:sz w:val="24"/>
              <w:szCs w:val="24"/>
            </w:rPr>
          </w:pPr>
          <w:r w:rsidRPr="004E50C0">
            <w:rPr>
              <w:rFonts w:ascii="Arial Narrow" w:hAnsi="Arial Narrow" w:cs="Arial"/>
              <w:i/>
              <w:color w:val="7F7F7F" w:themeColor="text1" w:themeTint="80"/>
              <w:sz w:val="24"/>
              <w:szCs w:val="24"/>
              <w:u w:val="single"/>
            </w:rPr>
            <w:t>Who</w:t>
          </w:r>
          <w:r w:rsidRPr="004E50C0">
            <w:rPr>
              <w:rFonts w:ascii="Arial Narrow" w:hAnsi="Arial Narrow" w:cs="Arial"/>
              <w:i/>
              <w:color w:val="7F7F7F" w:themeColor="text1" w:themeTint="80"/>
              <w:sz w:val="24"/>
              <w:szCs w:val="24"/>
            </w:rPr>
            <w:t xml:space="preserve">: </w:t>
          </w:r>
          <w:r w:rsidR="004E50C0" w:rsidRPr="004E50C0">
            <w:rPr>
              <w:rFonts w:ascii="Arial Narrow" w:hAnsi="Arial Narrow" w:cs="Arial"/>
              <w:i/>
              <w:color w:val="7F7F7F" w:themeColor="text1" w:themeTint="80"/>
              <w:sz w:val="24"/>
              <w:szCs w:val="24"/>
            </w:rPr>
            <w:t>Describe who is involved in carrying out the conservation measure and tracking its contribution to adopted acres.</w:t>
          </w:r>
        </w:p>
        <w:p w14:paraId="057C5773" w14:textId="4971276D" w:rsidR="00E67E63" w:rsidRPr="004E50C0" w:rsidRDefault="008578D9" w:rsidP="004E50C0">
          <w:pPr>
            <w:pStyle w:val="ListParagraph"/>
            <w:shd w:val="clear" w:color="auto" w:fill="E7E6E6" w:themeFill="background2"/>
            <w:spacing w:before="120" w:after="0" w:line="240" w:lineRule="auto"/>
            <w:ind w:left="1080"/>
            <w:contextualSpacing w:val="0"/>
            <w:rPr>
              <w:rFonts w:ascii="Arial Narrow" w:hAnsi="Arial Narrow" w:cs="Arial"/>
              <w:i/>
              <w:color w:val="7F7F7F" w:themeColor="text1" w:themeTint="80"/>
              <w:sz w:val="24"/>
              <w:szCs w:val="24"/>
            </w:rPr>
          </w:pPr>
          <w:r w:rsidRPr="004E50C0">
            <w:rPr>
              <w:rFonts w:ascii="Arial Narrow" w:hAnsi="Arial Narrow" w:cs="Arial"/>
              <w:i/>
              <w:color w:val="7F7F7F" w:themeColor="text1" w:themeTint="80"/>
              <w:sz w:val="24"/>
              <w:szCs w:val="24"/>
              <w:u w:val="single"/>
            </w:rPr>
            <w:t>When</w:t>
          </w:r>
          <w:r w:rsidRPr="004E50C0">
            <w:rPr>
              <w:rFonts w:ascii="Arial Narrow" w:hAnsi="Arial Narrow" w:cs="Arial"/>
              <w:i/>
              <w:color w:val="7F7F7F" w:themeColor="text1" w:themeTint="80"/>
              <w:sz w:val="24"/>
              <w:szCs w:val="24"/>
            </w:rPr>
            <w:t xml:space="preserve">: </w:t>
          </w:r>
          <w:r w:rsidR="004E50C0" w:rsidRPr="004E50C0">
            <w:rPr>
              <w:rFonts w:ascii="Arial Narrow" w:hAnsi="Arial Narrow" w:cs="Arial"/>
              <w:i/>
              <w:color w:val="7F7F7F" w:themeColor="text1" w:themeTint="80"/>
              <w:sz w:val="24"/>
              <w:szCs w:val="24"/>
            </w:rPr>
            <w:t>Summarize when the activity is expected to occur, including any special timing considerations or application references needing to be considered.</w:t>
          </w:r>
        </w:p>
        <w:p w14:paraId="7E50FA9E" w14:textId="6798E646" w:rsidR="008578D9" w:rsidRPr="004E50C0" w:rsidRDefault="008578D9" w:rsidP="004E50C0">
          <w:pPr>
            <w:pStyle w:val="ListParagraph"/>
            <w:shd w:val="clear" w:color="auto" w:fill="E7E6E6" w:themeFill="background2"/>
            <w:spacing w:before="120" w:after="0" w:line="240" w:lineRule="auto"/>
            <w:ind w:left="1080"/>
            <w:contextualSpacing w:val="0"/>
            <w:rPr>
              <w:rFonts w:ascii="Arial Narrow" w:hAnsi="Arial Narrow" w:cs="Arial"/>
              <w:i/>
              <w:sz w:val="24"/>
              <w:szCs w:val="24"/>
            </w:rPr>
          </w:pPr>
          <w:r w:rsidRPr="004E50C0">
            <w:rPr>
              <w:rFonts w:ascii="Arial Narrow" w:hAnsi="Arial Narrow" w:cs="Arial"/>
              <w:i/>
              <w:color w:val="7F7F7F" w:themeColor="text1" w:themeTint="80"/>
              <w:sz w:val="24"/>
              <w:szCs w:val="24"/>
              <w:u w:val="single"/>
            </w:rPr>
            <w:t>How</w:t>
          </w:r>
          <w:r w:rsidRPr="004E50C0">
            <w:rPr>
              <w:rFonts w:ascii="Arial Narrow" w:hAnsi="Arial Narrow" w:cs="Arial"/>
              <w:i/>
              <w:color w:val="7F7F7F" w:themeColor="text1" w:themeTint="80"/>
              <w:sz w:val="24"/>
              <w:szCs w:val="24"/>
            </w:rPr>
            <w:t xml:space="preserve">: </w:t>
          </w:r>
          <w:r w:rsidR="004E50C0" w:rsidRPr="004E50C0">
            <w:rPr>
              <w:rFonts w:ascii="Arial Narrow" w:hAnsi="Arial Narrow" w:cs="Arial"/>
              <w:i/>
              <w:color w:val="7F7F7F" w:themeColor="text1" w:themeTint="80"/>
              <w:sz w:val="24"/>
              <w:szCs w:val="24"/>
            </w:rPr>
            <w:t xml:space="preserve">Summarize important considerations for </w:t>
          </w:r>
          <w:r w:rsidR="004E50C0" w:rsidRPr="004E50C0">
            <w:rPr>
              <w:rFonts w:ascii="Arial Narrow" w:hAnsi="Arial Narrow" w:cs="Arial"/>
              <w:i/>
              <w:color w:val="7F7F7F" w:themeColor="text1" w:themeTint="80"/>
              <w:sz w:val="24"/>
              <w:szCs w:val="24"/>
            </w:rPr>
            <w:t>the conservation measure and</w:t>
          </w:r>
          <w:r w:rsidR="004E50C0" w:rsidRPr="004E50C0">
            <w:rPr>
              <w:rFonts w:ascii="Arial Narrow" w:hAnsi="Arial Narrow" w:cs="Arial"/>
              <w:i/>
              <w:color w:val="7F7F7F" w:themeColor="text1" w:themeTint="80"/>
              <w:sz w:val="24"/>
              <w:szCs w:val="24"/>
            </w:rPr>
            <w:t xml:space="preserve"> </w:t>
          </w:r>
          <w:proofErr w:type="gramStart"/>
          <w:r w:rsidR="004E50C0" w:rsidRPr="004E50C0">
            <w:rPr>
              <w:rFonts w:ascii="Arial Narrow" w:hAnsi="Arial Narrow" w:cs="Arial"/>
              <w:i/>
              <w:color w:val="7F7F7F" w:themeColor="text1" w:themeTint="80"/>
              <w:sz w:val="24"/>
              <w:szCs w:val="24"/>
            </w:rPr>
            <w:t>it’s</w:t>
          </w:r>
          <w:proofErr w:type="gramEnd"/>
          <w:r w:rsidR="004E50C0" w:rsidRPr="004E50C0">
            <w:rPr>
              <w:rFonts w:ascii="Arial Narrow" w:hAnsi="Arial Narrow" w:cs="Arial"/>
              <w:i/>
              <w:color w:val="7F7F7F" w:themeColor="text1" w:themeTint="80"/>
              <w:sz w:val="24"/>
              <w:szCs w:val="24"/>
            </w:rPr>
            <w:t xml:space="preserve"> tracking </w:t>
          </w:r>
          <w:r w:rsidR="004E50C0" w:rsidRPr="004E50C0">
            <w:rPr>
              <w:rFonts w:ascii="Arial Narrow" w:hAnsi="Arial Narrow" w:cs="Arial"/>
              <w:i/>
              <w:color w:val="7F7F7F" w:themeColor="text1" w:themeTint="80"/>
              <w:sz w:val="24"/>
              <w:szCs w:val="24"/>
            </w:rPr>
            <w:t>contribution to adopted acres</w:t>
          </w:r>
          <w:r w:rsidRPr="004E50C0">
            <w:rPr>
              <w:rFonts w:ascii="Arial Narrow" w:hAnsi="Arial Narrow" w:cs="Arial"/>
              <w:i/>
              <w:color w:val="7F7F7F" w:themeColor="text1" w:themeTint="80"/>
              <w:sz w:val="24"/>
              <w:szCs w:val="24"/>
            </w:rPr>
            <w:t>.</w:t>
          </w:r>
        </w:p>
        <w:p w14:paraId="336AACAE" w14:textId="4E452DD5" w:rsidR="00F450FC" w:rsidRPr="00827C88" w:rsidRDefault="00AF2018" w:rsidP="00581F23">
          <w:pPr>
            <w:pStyle w:val="ListParagraph"/>
            <w:shd w:val="clear" w:color="auto" w:fill="E7E6E6" w:themeFill="background2"/>
            <w:spacing w:before="120" w:after="0" w:line="240" w:lineRule="auto"/>
            <w:ind w:left="360"/>
            <w:contextualSpacing w:val="0"/>
            <w:rPr>
              <w:rFonts w:ascii="Arial Narrow" w:hAnsi="Arial Narrow" w:cs="Arial"/>
              <w:sz w:val="24"/>
              <w:szCs w:val="24"/>
            </w:rPr>
          </w:pPr>
        </w:p>
      </w:sdtContent>
    </w:sdt>
    <w:p w14:paraId="1E6F5E13" w14:textId="0FF85E75" w:rsidR="00F450FC" w:rsidRDefault="00F450FC" w:rsidP="00C547E6">
      <w:pPr>
        <w:pStyle w:val="ListParagraph"/>
        <w:spacing w:before="120" w:after="0" w:line="240" w:lineRule="auto"/>
        <w:ind w:left="360"/>
        <w:contextualSpacing w:val="0"/>
        <w:rPr>
          <w:rFonts w:ascii="Arial Narrow" w:hAnsi="Arial Narrow" w:cs="Arial"/>
          <w:sz w:val="24"/>
          <w:szCs w:val="24"/>
        </w:rPr>
      </w:pPr>
    </w:p>
    <w:p w14:paraId="51AE8152" w14:textId="42411A52" w:rsidR="00510799" w:rsidRPr="00BB2D63" w:rsidRDefault="00510799" w:rsidP="00510799">
      <w:pPr>
        <w:pStyle w:val="Heading2"/>
      </w:pPr>
      <w:r>
        <w:t>Monitoring</w:t>
      </w:r>
      <w:r w:rsidRPr="00BB2D63">
        <w:t xml:space="preserve"> </w:t>
      </w:r>
      <w:r>
        <w:t>Procedures</w:t>
      </w:r>
      <w:r w:rsidRPr="00BB2D63">
        <w:t xml:space="preserve">: </w:t>
      </w:r>
    </w:p>
    <w:sdt>
      <w:sdtPr>
        <w:rPr>
          <w:rFonts w:ascii="Arial Narrow" w:hAnsi="Arial Narrow" w:cs="Arial"/>
          <w:sz w:val="24"/>
          <w:szCs w:val="24"/>
          <w:shd w:val="clear" w:color="auto" w:fill="E7E6E6" w:themeFill="background2"/>
        </w:rPr>
        <w:id w:val="531618669"/>
        <w:placeholder>
          <w:docPart w:val="BD574341DACC43A1A77E36E47C57FC18"/>
        </w:placeholder>
      </w:sdtPr>
      <w:sdtEndPr>
        <w:rPr>
          <w:rFonts w:asciiTheme="minorHAnsi" w:hAnsiTheme="minorHAnsi" w:cstheme="minorBidi"/>
          <w:i/>
          <w:sz w:val="22"/>
          <w:szCs w:val="22"/>
        </w:rPr>
      </w:sdtEndPr>
      <w:sdtContent>
        <w:p w14:paraId="0D1C6F26" w14:textId="2314D9E9" w:rsidR="004E50C0" w:rsidRPr="00AF2018" w:rsidRDefault="001A7FB1" w:rsidP="004E50C0">
          <w:pPr>
            <w:shd w:val="clear" w:color="auto" w:fill="E7E6E6" w:themeFill="background2"/>
            <w:spacing w:before="120" w:after="0" w:line="240" w:lineRule="auto"/>
            <w:ind w:left="360"/>
            <w:rPr>
              <w:rFonts w:ascii="Arial Narrow" w:hAnsi="Arial Narrow" w:cs="Arial"/>
              <w:i/>
              <w:color w:val="7F7F7F" w:themeColor="text1" w:themeTint="80"/>
              <w:sz w:val="24"/>
              <w:szCs w:val="24"/>
              <w:shd w:val="clear" w:color="auto" w:fill="E7E6E6" w:themeFill="background2"/>
            </w:rPr>
          </w:pPr>
          <w:r w:rsidRPr="00AF2018">
            <w:rPr>
              <w:rFonts w:ascii="Arial Narrow" w:hAnsi="Arial Narrow" w:cs="Arial"/>
              <w:i/>
              <w:color w:val="7F7F7F" w:themeColor="text1" w:themeTint="80"/>
              <w:sz w:val="24"/>
              <w:szCs w:val="24"/>
              <w:shd w:val="clear" w:color="auto" w:fill="E7E6E6" w:themeFill="background2"/>
            </w:rPr>
            <w:t>Describe procedures necessary for your organization to complete CCAA monitoring consistent with the protocol described in Section 14.2 of the CCAA. This should include:</w:t>
          </w:r>
        </w:p>
        <w:p w14:paraId="71F87268" w14:textId="77EF72FC" w:rsidR="001A7FB1" w:rsidRPr="00AF2018" w:rsidRDefault="001A7FB1" w:rsidP="001A7FB1">
          <w:pPr>
            <w:pStyle w:val="ListParagraph"/>
            <w:numPr>
              <w:ilvl w:val="0"/>
              <w:numId w:val="11"/>
            </w:numPr>
            <w:shd w:val="clear" w:color="auto" w:fill="E7E6E6" w:themeFill="background2"/>
            <w:spacing w:before="120" w:after="0" w:line="240" w:lineRule="auto"/>
            <w:rPr>
              <w:rFonts w:ascii="Arial Narrow" w:hAnsi="Arial Narrow" w:cs="Arial"/>
              <w:i/>
              <w:color w:val="7F7F7F" w:themeColor="text1" w:themeTint="80"/>
              <w:sz w:val="24"/>
              <w:szCs w:val="24"/>
              <w:shd w:val="clear" w:color="auto" w:fill="E7E6E6" w:themeFill="background2"/>
            </w:rPr>
          </w:pPr>
          <w:r w:rsidRPr="00AF2018">
            <w:rPr>
              <w:rFonts w:ascii="Arial Narrow" w:hAnsi="Arial Narrow" w:cs="Arial"/>
              <w:i/>
              <w:color w:val="7F7F7F" w:themeColor="text1" w:themeTint="80"/>
              <w:sz w:val="24"/>
              <w:szCs w:val="24"/>
              <w:shd w:val="clear" w:color="auto" w:fill="E7E6E6" w:themeFill="background2"/>
            </w:rPr>
            <w:t>Training expectations</w:t>
          </w:r>
        </w:p>
        <w:p w14:paraId="381B2D60" w14:textId="72DF4192" w:rsidR="001A7FB1" w:rsidRPr="00AF2018" w:rsidRDefault="001A7FB1" w:rsidP="001A7FB1">
          <w:pPr>
            <w:pStyle w:val="ListParagraph"/>
            <w:numPr>
              <w:ilvl w:val="0"/>
              <w:numId w:val="11"/>
            </w:numPr>
            <w:shd w:val="clear" w:color="auto" w:fill="E7E6E6" w:themeFill="background2"/>
            <w:spacing w:before="120" w:after="0" w:line="240" w:lineRule="auto"/>
            <w:rPr>
              <w:rFonts w:ascii="Arial Narrow" w:hAnsi="Arial Narrow" w:cs="Arial"/>
              <w:i/>
              <w:color w:val="7F7F7F" w:themeColor="text1" w:themeTint="80"/>
              <w:sz w:val="24"/>
              <w:szCs w:val="24"/>
              <w:shd w:val="clear" w:color="auto" w:fill="E7E6E6" w:themeFill="background2"/>
            </w:rPr>
          </w:pPr>
          <w:r w:rsidRPr="00AF2018">
            <w:rPr>
              <w:rFonts w:ascii="Arial Narrow" w:hAnsi="Arial Narrow" w:cs="Arial"/>
              <w:i/>
              <w:color w:val="7F7F7F" w:themeColor="text1" w:themeTint="80"/>
              <w:sz w:val="24"/>
              <w:szCs w:val="24"/>
              <w:shd w:val="clear" w:color="auto" w:fill="E7E6E6" w:themeFill="background2"/>
            </w:rPr>
            <w:t>Field monitoring (number of plots, timing, coordination)</w:t>
          </w:r>
        </w:p>
        <w:p w14:paraId="0B64CE35" w14:textId="3F0CC09E" w:rsidR="001A7FB1" w:rsidRPr="00AF2018" w:rsidRDefault="001A7FB1" w:rsidP="001A7FB1">
          <w:pPr>
            <w:pStyle w:val="ListParagraph"/>
            <w:numPr>
              <w:ilvl w:val="0"/>
              <w:numId w:val="11"/>
            </w:numPr>
            <w:shd w:val="clear" w:color="auto" w:fill="E7E6E6" w:themeFill="background2"/>
            <w:spacing w:before="120" w:after="0" w:line="240" w:lineRule="auto"/>
            <w:rPr>
              <w:rFonts w:ascii="Arial Narrow" w:hAnsi="Arial Narrow" w:cs="Arial"/>
              <w:i/>
              <w:color w:val="7F7F7F" w:themeColor="text1" w:themeTint="80"/>
              <w:sz w:val="24"/>
              <w:szCs w:val="24"/>
              <w:shd w:val="clear" w:color="auto" w:fill="E7E6E6" w:themeFill="background2"/>
            </w:rPr>
          </w:pPr>
          <w:r w:rsidRPr="00AF2018">
            <w:rPr>
              <w:rFonts w:ascii="Arial Narrow" w:hAnsi="Arial Narrow" w:cs="Arial"/>
              <w:i/>
              <w:color w:val="7F7F7F" w:themeColor="text1" w:themeTint="80"/>
              <w:sz w:val="24"/>
              <w:szCs w:val="24"/>
              <w:shd w:val="clear" w:color="auto" w:fill="E7E6E6" w:themeFill="background2"/>
            </w:rPr>
            <w:t>Acceptable approach(</w:t>
          </w:r>
          <w:proofErr w:type="spellStart"/>
          <w:r w:rsidRPr="00AF2018">
            <w:rPr>
              <w:rFonts w:ascii="Arial Narrow" w:hAnsi="Arial Narrow" w:cs="Arial"/>
              <w:i/>
              <w:color w:val="7F7F7F" w:themeColor="text1" w:themeTint="80"/>
              <w:sz w:val="24"/>
              <w:szCs w:val="24"/>
              <w:shd w:val="clear" w:color="auto" w:fill="E7E6E6" w:themeFill="background2"/>
            </w:rPr>
            <w:t>es</w:t>
          </w:r>
          <w:proofErr w:type="spellEnd"/>
          <w:r w:rsidRPr="00AF2018">
            <w:rPr>
              <w:rFonts w:ascii="Arial Narrow" w:hAnsi="Arial Narrow" w:cs="Arial"/>
              <w:i/>
              <w:color w:val="7F7F7F" w:themeColor="text1" w:themeTint="80"/>
              <w:sz w:val="24"/>
              <w:szCs w:val="24"/>
              <w:shd w:val="clear" w:color="auto" w:fill="E7E6E6" w:themeFill="background2"/>
            </w:rPr>
            <w:t>) for desktop and in-field random plot selection</w:t>
          </w:r>
        </w:p>
        <w:p w14:paraId="6746419E" w14:textId="6B60D74B" w:rsidR="001A7FB1" w:rsidRPr="00AF2018" w:rsidRDefault="001A7FB1" w:rsidP="001A7FB1">
          <w:pPr>
            <w:shd w:val="clear" w:color="auto" w:fill="E7E6E6" w:themeFill="background2"/>
            <w:spacing w:before="120" w:after="0" w:line="240" w:lineRule="auto"/>
            <w:ind w:left="360"/>
            <w:rPr>
              <w:rFonts w:ascii="Arial Narrow" w:hAnsi="Arial Narrow" w:cs="Arial"/>
              <w:i/>
              <w:color w:val="7F7F7F" w:themeColor="text1" w:themeTint="80"/>
              <w:sz w:val="24"/>
              <w:szCs w:val="24"/>
              <w:shd w:val="clear" w:color="auto" w:fill="E7E6E6" w:themeFill="background2"/>
            </w:rPr>
          </w:pPr>
          <w:r w:rsidRPr="00AF2018">
            <w:rPr>
              <w:rFonts w:ascii="Arial Narrow" w:hAnsi="Arial Narrow" w:cs="Arial"/>
              <w:i/>
              <w:color w:val="7F7F7F" w:themeColor="text1" w:themeTint="80"/>
              <w:sz w:val="24"/>
              <w:szCs w:val="24"/>
              <w:shd w:val="clear" w:color="auto" w:fill="E7E6E6" w:themeFill="background2"/>
            </w:rPr>
            <w:lastRenderedPageBreak/>
            <w:t>Depending on your organization size, completion of an accompanying CCAA Monitoring Plan may be helpful to describe and share monitoring details with other personnel. A standalone CCAA Monitoring Plan is considered optional, and thus not a compliance requirement of the CCAA.</w:t>
          </w:r>
        </w:p>
        <w:p w14:paraId="2EA40A72" w14:textId="34F327BE" w:rsidR="00510799" w:rsidRPr="001A7FB1" w:rsidRDefault="00AF2018" w:rsidP="007D7173">
          <w:pPr>
            <w:shd w:val="clear" w:color="auto" w:fill="E7E6E6" w:themeFill="background2"/>
            <w:spacing w:before="120" w:after="0" w:line="240" w:lineRule="auto"/>
            <w:ind w:left="360"/>
            <w:rPr>
              <w:rFonts w:ascii="Arial Narrow" w:hAnsi="Arial Narrow" w:cs="Arial"/>
              <w:i/>
              <w:sz w:val="24"/>
              <w:szCs w:val="24"/>
            </w:rPr>
          </w:pPr>
        </w:p>
      </w:sdtContent>
    </w:sdt>
    <w:p w14:paraId="464C6281" w14:textId="77777777" w:rsidR="00510799" w:rsidRPr="00A56002" w:rsidRDefault="00510799" w:rsidP="00C547E6">
      <w:pPr>
        <w:pStyle w:val="ListParagraph"/>
        <w:spacing w:before="120" w:after="0" w:line="240" w:lineRule="auto"/>
        <w:ind w:left="360"/>
        <w:contextualSpacing w:val="0"/>
        <w:rPr>
          <w:rFonts w:ascii="Arial Narrow" w:hAnsi="Arial Narrow" w:cs="Arial"/>
          <w:sz w:val="24"/>
          <w:szCs w:val="24"/>
        </w:rPr>
      </w:pPr>
    </w:p>
    <w:p w14:paraId="3178CC58" w14:textId="2624917F" w:rsidR="00F450FC" w:rsidRDefault="00510799" w:rsidP="00510799">
      <w:pPr>
        <w:pStyle w:val="Heading2"/>
      </w:pPr>
      <w:r>
        <w:t>Tracking</w:t>
      </w:r>
      <w:r w:rsidR="00F450FC" w:rsidRPr="00BB2D63">
        <w:t xml:space="preserve"> </w:t>
      </w:r>
      <w:r>
        <w:t>and Reporting:</w:t>
      </w:r>
    </w:p>
    <w:sdt>
      <w:sdtPr>
        <w:rPr>
          <w:rFonts w:ascii="Arial Narrow" w:hAnsi="Arial Narrow" w:cs="Arial"/>
          <w:b/>
          <w:bCs/>
          <w:sz w:val="24"/>
          <w:szCs w:val="24"/>
        </w:rPr>
        <w:id w:val="1177390702"/>
        <w:placeholder>
          <w:docPart w:val="DefaultPlaceholder_-1854013440"/>
        </w:placeholder>
      </w:sdtPr>
      <w:sdtEndPr>
        <w:rPr>
          <w:rFonts w:asciiTheme="minorHAnsi" w:hAnsiTheme="minorHAnsi" w:cstheme="minorBidi"/>
          <w:b w:val="0"/>
          <w:bCs w:val="0"/>
          <w:color w:val="7F7F7F" w:themeColor="text1" w:themeTint="80"/>
          <w:sz w:val="22"/>
          <w:szCs w:val="22"/>
        </w:rPr>
      </w:sdtEndPr>
      <w:sdtContent>
        <w:p w14:paraId="31029750" w14:textId="485641D7" w:rsidR="001A7FB1" w:rsidRPr="00AF2018" w:rsidRDefault="001A7FB1" w:rsidP="00510799">
          <w:pPr>
            <w:shd w:val="clear" w:color="auto" w:fill="E7E6E6" w:themeFill="background2"/>
            <w:spacing w:before="120" w:after="0" w:line="240" w:lineRule="auto"/>
            <w:ind w:left="360"/>
            <w:rPr>
              <w:rFonts w:ascii="Arial Narrow" w:hAnsi="Arial Narrow" w:cs="Arial"/>
              <w:bCs/>
              <w:i/>
              <w:color w:val="7F7F7F" w:themeColor="text1" w:themeTint="80"/>
              <w:sz w:val="24"/>
              <w:szCs w:val="24"/>
            </w:rPr>
          </w:pPr>
          <w:r w:rsidRPr="00AF2018">
            <w:rPr>
              <w:rFonts w:ascii="Arial Narrow" w:hAnsi="Arial Narrow" w:cs="Arial"/>
              <w:bCs/>
              <w:i/>
              <w:color w:val="7F7F7F" w:themeColor="text1" w:themeTint="80"/>
              <w:sz w:val="24"/>
              <w:szCs w:val="24"/>
            </w:rPr>
            <w:t>Summarize important considerations for your organizations tracking and reporting, including the accounting of potential overlap with other CCAA partners.</w:t>
          </w:r>
        </w:p>
        <w:p w14:paraId="71B2B1D4" w14:textId="77EF43A2" w:rsidR="00D84DD1" w:rsidRPr="00AF2018" w:rsidRDefault="00827C88" w:rsidP="00510799">
          <w:pPr>
            <w:shd w:val="clear" w:color="auto" w:fill="E7E6E6" w:themeFill="background2"/>
            <w:spacing w:before="120" w:after="0" w:line="240" w:lineRule="auto"/>
            <w:ind w:left="360"/>
            <w:rPr>
              <w:rFonts w:ascii="Arial Narrow" w:hAnsi="Arial Narrow" w:cs="Arial"/>
              <w:b/>
              <w:color w:val="7F7F7F" w:themeColor="text1" w:themeTint="80"/>
              <w:sz w:val="24"/>
              <w:szCs w:val="24"/>
            </w:rPr>
          </w:pPr>
          <w:r w:rsidRPr="00AF2018">
            <w:rPr>
              <w:rFonts w:ascii="Arial Narrow" w:hAnsi="Arial Narrow" w:cs="Arial"/>
              <w:b/>
              <w:color w:val="7F7F7F" w:themeColor="text1" w:themeTint="80"/>
              <w:sz w:val="24"/>
              <w:szCs w:val="24"/>
            </w:rPr>
            <w:t xml:space="preserve">Tracking </w:t>
          </w:r>
        </w:p>
        <w:p w14:paraId="096336B8" w14:textId="1278528A" w:rsidR="006321AA" w:rsidRPr="00AF2018" w:rsidRDefault="001A7FB1" w:rsidP="00510799">
          <w:pPr>
            <w:shd w:val="clear" w:color="auto" w:fill="E7E6E6" w:themeFill="background2"/>
            <w:spacing w:before="120" w:after="0" w:line="240" w:lineRule="auto"/>
            <w:ind w:left="360"/>
            <w:rPr>
              <w:rFonts w:ascii="Arial Narrow" w:hAnsi="Arial Narrow" w:cs="Arial"/>
              <w:i/>
              <w:color w:val="7F7F7F" w:themeColor="text1" w:themeTint="80"/>
              <w:sz w:val="24"/>
              <w:szCs w:val="24"/>
            </w:rPr>
          </w:pPr>
          <w:r w:rsidRPr="00AF2018">
            <w:rPr>
              <w:rFonts w:ascii="Arial Narrow" w:hAnsi="Arial Narrow" w:cs="Arial"/>
              <w:i/>
              <w:color w:val="7F7F7F" w:themeColor="text1" w:themeTint="80"/>
              <w:sz w:val="24"/>
              <w:szCs w:val="24"/>
            </w:rPr>
            <w:t>Describe the what, who, when, and how of how tracking is expected to occur across personnel or teams within the CCAA. This may include a summary of different tracking or estimate sources.</w:t>
          </w:r>
        </w:p>
        <w:p w14:paraId="2364563C" w14:textId="1FAC88E8" w:rsidR="009638E5" w:rsidRPr="00AF2018" w:rsidRDefault="009638E5" w:rsidP="009638E5">
          <w:pPr>
            <w:shd w:val="clear" w:color="auto" w:fill="E7E6E6" w:themeFill="background2"/>
            <w:spacing w:before="120" w:after="0" w:line="240" w:lineRule="auto"/>
            <w:ind w:left="360"/>
            <w:rPr>
              <w:rFonts w:ascii="Arial Narrow" w:hAnsi="Arial Narrow" w:cs="Arial"/>
              <w:b/>
              <w:color w:val="7F7F7F" w:themeColor="text1" w:themeTint="80"/>
              <w:sz w:val="24"/>
              <w:szCs w:val="24"/>
            </w:rPr>
          </w:pPr>
          <w:r w:rsidRPr="00AF2018">
            <w:rPr>
              <w:rFonts w:ascii="Arial Narrow" w:hAnsi="Arial Narrow" w:cs="Arial"/>
              <w:b/>
              <w:color w:val="7F7F7F" w:themeColor="text1" w:themeTint="80"/>
              <w:sz w:val="24"/>
              <w:szCs w:val="24"/>
            </w:rPr>
            <w:t>Overlap Accounting</w:t>
          </w:r>
        </w:p>
        <w:p w14:paraId="66716D27" w14:textId="401E70F9" w:rsidR="001A7FB1" w:rsidRPr="00AF2018" w:rsidRDefault="001A7FB1" w:rsidP="001A7FB1">
          <w:pPr>
            <w:shd w:val="clear" w:color="auto" w:fill="E7E6E6" w:themeFill="background2"/>
            <w:spacing w:before="120" w:after="0" w:line="240" w:lineRule="auto"/>
            <w:ind w:left="360"/>
            <w:rPr>
              <w:rFonts w:ascii="Arial Narrow" w:hAnsi="Arial Narrow" w:cs="Arial"/>
              <w:i/>
              <w:color w:val="7F7F7F" w:themeColor="text1" w:themeTint="80"/>
              <w:sz w:val="24"/>
              <w:szCs w:val="24"/>
            </w:rPr>
          </w:pPr>
          <w:r w:rsidRPr="00AF2018">
            <w:rPr>
              <w:rFonts w:ascii="Arial Narrow" w:hAnsi="Arial Narrow" w:cs="Arial"/>
              <w:i/>
              <w:color w:val="7F7F7F" w:themeColor="text1" w:themeTint="80"/>
              <w:sz w:val="24"/>
              <w:szCs w:val="24"/>
            </w:rPr>
            <w:t xml:space="preserve">Describe the what, who, when, and how of how tracking </w:t>
          </w:r>
          <w:r w:rsidRPr="00AF2018">
            <w:rPr>
              <w:rFonts w:ascii="Arial Narrow" w:hAnsi="Arial Narrow" w:cs="Arial"/>
              <w:i/>
              <w:color w:val="7F7F7F" w:themeColor="text1" w:themeTint="80"/>
              <w:sz w:val="24"/>
              <w:szCs w:val="24"/>
            </w:rPr>
            <w:t xml:space="preserve">will account for overlapping adopted acres from </w:t>
          </w:r>
          <w:r w:rsidRPr="00AF2018">
            <w:rPr>
              <w:rFonts w:ascii="Arial Narrow" w:hAnsi="Arial Narrow" w:cs="Arial"/>
              <w:i/>
              <w:color w:val="7F7F7F" w:themeColor="text1" w:themeTint="80"/>
              <w:sz w:val="24"/>
              <w:szCs w:val="24"/>
              <w:u w:val="single"/>
            </w:rPr>
            <w:t>other</w:t>
          </w:r>
          <w:r w:rsidRPr="00AF2018">
            <w:rPr>
              <w:rFonts w:ascii="Arial Narrow" w:hAnsi="Arial Narrow" w:cs="Arial"/>
              <w:i/>
              <w:color w:val="7F7F7F" w:themeColor="text1" w:themeTint="80"/>
              <w:sz w:val="24"/>
              <w:szCs w:val="24"/>
            </w:rPr>
            <w:t xml:space="preserve"> CCAA partners outside of your organization.</w:t>
          </w:r>
          <w:r w:rsidRPr="00AF2018">
            <w:rPr>
              <w:rFonts w:ascii="Arial Narrow" w:hAnsi="Arial Narrow" w:cs="Arial"/>
              <w:i/>
              <w:color w:val="7F7F7F" w:themeColor="text1" w:themeTint="80"/>
              <w:sz w:val="24"/>
              <w:szCs w:val="24"/>
            </w:rPr>
            <w:t xml:space="preserve"> </w:t>
          </w:r>
          <w:r w:rsidRPr="00AF2018">
            <w:rPr>
              <w:rFonts w:ascii="Arial Narrow" w:hAnsi="Arial Narrow" w:cs="Arial"/>
              <w:i/>
              <w:color w:val="7F7F7F" w:themeColor="text1" w:themeTint="80"/>
              <w:sz w:val="24"/>
              <w:szCs w:val="24"/>
            </w:rPr>
            <w:t>Like tracking, t</w:t>
          </w:r>
          <w:r w:rsidRPr="00AF2018">
            <w:rPr>
              <w:rFonts w:ascii="Arial Narrow" w:hAnsi="Arial Narrow" w:cs="Arial"/>
              <w:i/>
              <w:color w:val="7F7F7F" w:themeColor="text1" w:themeTint="80"/>
              <w:sz w:val="24"/>
              <w:szCs w:val="24"/>
            </w:rPr>
            <w:t xml:space="preserve">his may include a summary of different </w:t>
          </w:r>
          <w:r w:rsidRPr="00AF2018">
            <w:rPr>
              <w:rFonts w:ascii="Arial Narrow" w:hAnsi="Arial Narrow" w:cs="Arial"/>
              <w:i/>
              <w:color w:val="7F7F7F" w:themeColor="text1" w:themeTint="80"/>
              <w:sz w:val="24"/>
              <w:szCs w:val="24"/>
            </w:rPr>
            <w:t xml:space="preserve">acceptable </w:t>
          </w:r>
          <w:r w:rsidRPr="00AF2018">
            <w:rPr>
              <w:rFonts w:ascii="Arial Narrow" w:hAnsi="Arial Narrow" w:cs="Arial"/>
              <w:i/>
              <w:color w:val="7F7F7F" w:themeColor="text1" w:themeTint="80"/>
              <w:sz w:val="24"/>
              <w:szCs w:val="24"/>
            </w:rPr>
            <w:t>tracking or estimate sources.</w:t>
          </w:r>
        </w:p>
        <w:p w14:paraId="3291F4D9" w14:textId="189BDB5F" w:rsidR="00D84DD1" w:rsidRPr="00AF2018" w:rsidRDefault="006321AA" w:rsidP="00510799">
          <w:pPr>
            <w:shd w:val="clear" w:color="auto" w:fill="E7E6E6" w:themeFill="background2"/>
            <w:spacing w:before="120" w:after="0" w:line="240" w:lineRule="auto"/>
            <w:ind w:left="360"/>
            <w:rPr>
              <w:rFonts w:ascii="Arial Narrow" w:hAnsi="Arial Narrow" w:cs="Arial"/>
              <w:color w:val="7F7F7F" w:themeColor="text1" w:themeTint="80"/>
              <w:sz w:val="24"/>
              <w:szCs w:val="24"/>
            </w:rPr>
          </w:pPr>
          <w:r w:rsidRPr="00AF2018">
            <w:rPr>
              <w:rFonts w:ascii="Arial Narrow" w:hAnsi="Arial Narrow" w:cs="Arial"/>
              <w:b/>
              <w:color w:val="7F7F7F" w:themeColor="text1" w:themeTint="80"/>
              <w:sz w:val="24"/>
              <w:szCs w:val="24"/>
            </w:rPr>
            <w:t>Reporting</w:t>
          </w:r>
          <w:r w:rsidRPr="00AF2018">
            <w:rPr>
              <w:rFonts w:ascii="Arial Narrow" w:hAnsi="Arial Narrow" w:cs="Arial"/>
              <w:color w:val="7F7F7F" w:themeColor="text1" w:themeTint="80"/>
              <w:sz w:val="24"/>
              <w:szCs w:val="24"/>
            </w:rPr>
            <w:t xml:space="preserve"> </w:t>
          </w:r>
        </w:p>
      </w:sdtContent>
    </w:sdt>
    <w:p w14:paraId="2E3B9013" w14:textId="1102DBB4" w:rsidR="001A7FB1" w:rsidRDefault="001A7FB1" w:rsidP="001A7FB1">
      <w:pPr>
        <w:shd w:val="clear" w:color="auto" w:fill="E7E6E6" w:themeFill="background2"/>
        <w:spacing w:before="120" w:after="0" w:line="240" w:lineRule="auto"/>
        <w:ind w:left="360"/>
        <w:rPr>
          <w:rFonts w:ascii="Arial Narrow" w:hAnsi="Arial Narrow" w:cs="Arial"/>
          <w:i/>
          <w:sz w:val="24"/>
          <w:szCs w:val="24"/>
        </w:rPr>
      </w:pPr>
      <w:r w:rsidRPr="00AF2018">
        <w:rPr>
          <w:rFonts w:ascii="Arial Narrow" w:hAnsi="Arial Narrow" w:cs="Arial"/>
          <w:i/>
          <w:color w:val="7F7F7F" w:themeColor="text1" w:themeTint="80"/>
          <w:sz w:val="24"/>
          <w:szCs w:val="24"/>
        </w:rPr>
        <w:t xml:space="preserve">Describe the what, who, when, and how of how </w:t>
      </w:r>
      <w:r w:rsidRPr="00AF2018">
        <w:rPr>
          <w:rFonts w:ascii="Arial Narrow" w:hAnsi="Arial Narrow" w:cs="Arial"/>
          <w:i/>
          <w:color w:val="7F7F7F" w:themeColor="text1" w:themeTint="80"/>
          <w:sz w:val="24"/>
          <w:szCs w:val="24"/>
        </w:rPr>
        <w:t>annual reporting</w:t>
      </w:r>
      <w:r w:rsidRPr="00AF2018">
        <w:rPr>
          <w:rFonts w:ascii="Arial Narrow" w:hAnsi="Arial Narrow" w:cs="Arial"/>
          <w:i/>
          <w:color w:val="7F7F7F" w:themeColor="text1" w:themeTint="80"/>
          <w:sz w:val="24"/>
          <w:szCs w:val="24"/>
        </w:rPr>
        <w:t xml:space="preserve"> </w:t>
      </w:r>
      <w:r w:rsidRPr="00AF2018">
        <w:rPr>
          <w:rFonts w:ascii="Arial Narrow" w:hAnsi="Arial Narrow" w:cs="Arial"/>
          <w:i/>
          <w:color w:val="7F7F7F" w:themeColor="text1" w:themeTint="80"/>
          <w:sz w:val="24"/>
          <w:szCs w:val="24"/>
        </w:rPr>
        <w:t xml:space="preserve">will be compiled, reviewed </w:t>
      </w:r>
      <w:r w:rsidRPr="00AF2018">
        <w:rPr>
          <w:rFonts w:ascii="Arial Narrow" w:hAnsi="Arial Narrow" w:cs="Arial"/>
          <w:i/>
          <w:color w:val="7F7F7F" w:themeColor="text1" w:themeTint="80"/>
          <w:sz w:val="24"/>
          <w:szCs w:val="24"/>
        </w:rPr>
        <w:t>across personnel or teams within the CCAA</w:t>
      </w:r>
      <w:r w:rsidRPr="00AF2018">
        <w:rPr>
          <w:rFonts w:ascii="Arial Narrow" w:hAnsi="Arial Narrow" w:cs="Arial"/>
          <w:i/>
          <w:color w:val="7F7F7F" w:themeColor="text1" w:themeTint="80"/>
          <w:sz w:val="24"/>
          <w:szCs w:val="24"/>
        </w:rPr>
        <w:t>, and submitted to UIC</w:t>
      </w:r>
      <w:r w:rsidRPr="00AF2018">
        <w:rPr>
          <w:rFonts w:ascii="Arial Narrow" w:hAnsi="Arial Narrow" w:cs="Arial"/>
          <w:i/>
          <w:color w:val="7F7F7F" w:themeColor="text1" w:themeTint="80"/>
          <w:sz w:val="24"/>
          <w:szCs w:val="24"/>
        </w:rPr>
        <w:t>.</w:t>
      </w:r>
      <w:r>
        <w:rPr>
          <w:rFonts w:ascii="Arial Narrow" w:hAnsi="Arial Narrow" w:cs="Arial"/>
          <w:i/>
          <w:sz w:val="24"/>
          <w:szCs w:val="24"/>
        </w:rPr>
        <w:t xml:space="preserve"> </w:t>
      </w:r>
    </w:p>
    <w:p w14:paraId="35B34EAD" w14:textId="77777777" w:rsidR="00AF2018" w:rsidRPr="00AF2018" w:rsidRDefault="00AF2018" w:rsidP="001A7FB1">
      <w:pPr>
        <w:shd w:val="clear" w:color="auto" w:fill="E7E6E6" w:themeFill="background2"/>
        <w:spacing w:before="120" w:after="0" w:line="240" w:lineRule="auto"/>
        <w:ind w:left="360"/>
        <w:rPr>
          <w:rFonts w:ascii="Arial Narrow" w:hAnsi="Arial Narrow" w:cs="Arial"/>
          <w:sz w:val="24"/>
          <w:szCs w:val="24"/>
        </w:rPr>
      </w:pPr>
    </w:p>
    <w:p w14:paraId="06F78B27" w14:textId="77777777" w:rsidR="00F450FC" w:rsidRPr="00A56002" w:rsidRDefault="00F450FC" w:rsidP="00C547E6">
      <w:pPr>
        <w:pStyle w:val="ListParagraph"/>
        <w:spacing w:before="120" w:after="0" w:line="240" w:lineRule="auto"/>
        <w:ind w:left="0"/>
        <w:contextualSpacing w:val="0"/>
        <w:rPr>
          <w:rFonts w:ascii="Arial Narrow" w:hAnsi="Arial Narrow" w:cs="Arial"/>
          <w:sz w:val="24"/>
          <w:szCs w:val="24"/>
        </w:rPr>
      </w:pPr>
    </w:p>
    <w:p w14:paraId="61A20DC1" w14:textId="232E460E" w:rsidR="00F450FC" w:rsidRPr="00BB2D63" w:rsidRDefault="00F450FC" w:rsidP="00264FE9">
      <w:pPr>
        <w:pStyle w:val="Heading2"/>
      </w:pPr>
      <w:r w:rsidRPr="00BB2D63">
        <w:t>A</w:t>
      </w:r>
      <w:r w:rsidR="00264FE9">
        <w:t>dopted A</w:t>
      </w:r>
      <w:r w:rsidR="00C21181" w:rsidRPr="00BB2D63">
        <w:t xml:space="preserve">cres </w:t>
      </w:r>
      <w:r w:rsidR="00264FE9">
        <w:t xml:space="preserve">Target Ramp </w:t>
      </w:r>
      <w:proofErr w:type="gramStart"/>
      <w:r w:rsidR="00264FE9">
        <w:t>Up</w:t>
      </w:r>
      <w:proofErr w:type="gramEnd"/>
      <w:r w:rsidR="00264FE9">
        <w:t xml:space="preserve"> Period </w:t>
      </w:r>
      <w:r w:rsidRPr="00BB2D63">
        <w:t>(</w:t>
      </w:r>
      <w:r w:rsidR="00264FE9">
        <w:t xml:space="preserve">only </w:t>
      </w:r>
      <w:r w:rsidRPr="00BB2D63">
        <w:t xml:space="preserve">if applicable): </w:t>
      </w:r>
    </w:p>
    <w:sdt>
      <w:sdtPr>
        <w:rPr>
          <w:rFonts w:ascii="Arial Narrow" w:hAnsi="Arial Narrow" w:cs="Arial"/>
          <w:sz w:val="24"/>
          <w:szCs w:val="24"/>
        </w:rPr>
        <w:id w:val="1835807713"/>
        <w:placeholder>
          <w:docPart w:val="653237A888FC4CC99C18C79A4F8742EF"/>
        </w:placeholder>
      </w:sdtPr>
      <w:sdtEndPr/>
      <w:sdtContent>
        <w:p w14:paraId="40683C05" w14:textId="42601161" w:rsidR="00492051" w:rsidRPr="00AF2018" w:rsidRDefault="001A7FB1" w:rsidP="001A7FB1">
          <w:pPr>
            <w:pStyle w:val="ListParagraph"/>
            <w:shd w:val="clear" w:color="auto" w:fill="E7E6E6" w:themeFill="background2"/>
            <w:spacing w:before="120" w:after="0" w:line="240" w:lineRule="auto"/>
            <w:ind w:left="360"/>
            <w:contextualSpacing w:val="0"/>
            <w:rPr>
              <w:rFonts w:ascii="Arial Narrow" w:hAnsi="Arial Narrow" w:cs="Arial"/>
              <w:i/>
              <w:color w:val="7F7F7F" w:themeColor="text1" w:themeTint="80"/>
              <w:sz w:val="24"/>
              <w:szCs w:val="24"/>
            </w:rPr>
          </w:pPr>
          <w:r w:rsidRPr="00AF2018">
            <w:rPr>
              <w:rFonts w:ascii="Arial Narrow" w:hAnsi="Arial Narrow" w:cs="Arial"/>
              <w:i/>
              <w:color w:val="7F7F7F" w:themeColor="text1" w:themeTint="80"/>
              <w:sz w:val="24"/>
              <w:szCs w:val="24"/>
            </w:rPr>
            <w:t xml:space="preserve">If your organization defined a “ramp up” period in your Certificate of Inclusion application, describe the ramp up period here, including intermediate targets </w:t>
          </w:r>
          <w:r w:rsidR="00492051" w:rsidRPr="00AF2018">
            <w:rPr>
              <w:rFonts w:ascii="Arial Narrow" w:hAnsi="Arial Narrow" w:cs="Arial"/>
              <w:i/>
              <w:color w:val="7F7F7F" w:themeColor="text1" w:themeTint="80"/>
              <w:sz w:val="24"/>
              <w:szCs w:val="24"/>
            </w:rPr>
            <w:t>required to eventually achieve the full adoption target.</w:t>
          </w:r>
        </w:p>
        <w:p w14:paraId="7A8790D3" w14:textId="76273AA2" w:rsidR="00492051" w:rsidRPr="00AF2018" w:rsidRDefault="00492051" w:rsidP="001A7FB1">
          <w:pPr>
            <w:pStyle w:val="ListParagraph"/>
            <w:shd w:val="clear" w:color="auto" w:fill="E7E6E6" w:themeFill="background2"/>
            <w:spacing w:before="120" w:after="0" w:line="240" w:lineRule="auto"/>
            <w:ind w:left="360"/>
            <w:contextualSpacing w:val="0"/>
            <w:rPr>
              <w:rFonts w:ascii="Arial Narrow" w:hAnsi="Arial Narrow" w:cs="Arial"/>
              <w:i/>
              <w:color w:val="7F7F7F" w:themeColor="text1" w:themeTint="80"/>
              <w:sz w:val="24"/>
              <w:szCs w:val="24"/>
            </w:rPr>
          </w:pPr>
          <w:r w:rsidRPr="00AF2018">
            <w:rPr>
              <w:rFonts w:ascii="Arial Narrow" w:hAnsi="Arial Narrow" w:cs="Arial"/>
              <w:i/>
              <w:color w:val="7F7F7F" w:themeColor="text1" w:themeTint="80"/>
              <w:sz w:val="24"/>
              <w:szCs w:val="24"/>
            </w:rPr>
            <w:t>If your organization did not define a “ramp up” period, you may omit this section from your implementation plan.</w:t>
          </w:r>
        </w:p>
        <w:p w14:paraId="20F68F3E" w14:textId="41F3C8B9" w:rsidR="00F450FC" w:rsidRPr="00A56002" w:rsidRDefault="00AF2018" w:rsidP="001A7FB1">
          <w:pPr>
            <w:pStyle w:val="ListParagraph"/>
            <w:shd w:val="clear" w:color="auto" w:fill="E7E6E6" w:themeFill="background2"/>
            <w:spacing w:before="120" w:after="0" w:line="240" w:lineRule="auto"/>
            <w:ind w:left="360"/>
            <w:contextualSpacing w:val="0"/>
            <w:rPr>
              <w:rFonts w:ascii="Arial Narrow" w:hAnsi="Arial Narrow" w:cs="Arial"/>
              <w:sz w:val="24"/>
              <w:szCs w:val="24"/>
            </w:rPr>
          </w:pPr>
        </w:p>
      </w:sdtContent>
    </w:sdt>
    <w:p w14:paraId="4183DAD5" w14:textId="4097E41D" w:rsidR="00433811" w:rsidRDefault="00433811" w:rsidP="00433811"/>
    <w:p w14:paraId="112BC507" w14:textId="5CDA65E5" w:rsidR="00433811" w:rsidRPr="00BB2D63" w:rsidRDefault="00433811" w:rsidP="00433811">
      <w:pPr>
        <w:pStyle w:val="Heading2"/>
      </w:pPr>
      <w:r w:rsidRPr="00BB2D63">
        <w:t xml:space="preserve">Funding: </w:t>
      </w:r>
    </w:p>
    <w:sdt>
      <w:sdtPr>
        <w:rPr>
          <w:rFonts w:ascii="Arial Narrow" w:hAnsi="Arial Narrow" w:cs="Arial"/>
          <w:sz w:val="24"/>
          <w:szCs w:val="24"/>
          <w:shd w:val="clear" w:color="auto" w:fill="E7E6E6" w:themeFill="background2"/>
        </w:rPr>
        <w:id w:val="494068558"/>
        <w:placeholder>
          <w:docPart w:val="3D4DD3BD84354FB58097B31651259514"/>
        </w:placeholder>
      </w:sdtPr>
      <w:sdtEndPr>
        <w:rPr>
          <w:rFonts w:asciiTheme="minorHAnsi" w:hAnsiTheme="minorHAnsi" w:cstheme="minorBidi"/>
          <w:sz w:val="22"/>
          <w:szCs w:val="22"/>
        </w:rPr>
      </w:sdtEndPr>
      <w:sdtContent>
        <w:p w14:paraId="57326566" w14:textId="7F420D6B" w:rsidR="00492051" w:rsidRPr="00AF2018" w:rsidRDefault="00492051" w:rsidP="00492051">
          <w:pPr>
            <w:pStyle w:val="ListParagraph"/>
            <w:spacing w:before="120" w:after="0"/>
            <w:ind w:left="360"/>
            <w:contextualSpacing w:val="0"/>
            <w:rPr>
              <w:rFonts w:ascii="Arial Narrow" w:hAnsi="Arial Narrow" w:cs="Arial"/>
              <w:i/>
              <w:color w:val="7F7F7F" w:themeColor="text1" w:themeTint="80"/>
              <w:sz w:val="24"/>
              <w:szCs w:val="24"/>
              <w:shd w:val="clear" w:color="auto" w:fill="E7E6E6" w:themeFill="background2"/>
            </w:rPr>
          </w:pPr>
          <w:r w:rsidRPr="00AF2018">
            <w:rPr>
              <w:rFonts w:ascii="Arial Narrow" w:hAnsi="Arial Narrow" w:cs="Arial"/>
              <w:i/>
              <w:color w:val="7F7F7F" w:themeColor="text1" w:themeTint="80"/>
              <w:sz w:val="24"/>
              <w:szCs w:val="24"/>
              <w:shd w:val="clear" w:color="auto" w:fill="E7E6E6" w:themeFill="background2"/>
            </w:rPr>
            <w:t xml:space="preserve">Describe the planned sources of existing or planned funds that will support your organization’s CCAA implementation. In most cases, many aspects of the CCAA will be </w:t>
          </w:r>
          <w:r w:rsidR="00AF2018" w:rsidRPr="00AF2018">
            <w:rPr>
              <w:rFonts w:ascii="Arial Narrow" w:hAnsi="Arial Narrow" w:cs="Arial"/>
              <w:i/>
              <w:color w:val="7F7F7F" w:themeColor="text1" w:themeTint="80"/>
              <w:sz w:val="24"/>
              <w:szCs w:val="24"/>
              <w:shd w:val="clear" w:color="auto" w:fill="E7E6E6" w:themeFill="background2"/>
            </w:rPr>
            <w:t>incorporated into existing programs or staff time. In other cases, specific requests or budget items may be required. Documenting these needs and assumptions are important to convey intent for future CCAA coordination or personnel transitions.</w:t>
          </w:r>
        </w:p>
        <w:p w14:paraId="5DA8EFD9" w14:textId="055A543E" w:rsidR="00433811" w:rsidRPr="00581F23" w:rsidRDefault="00AF2018" w:rsidP="00433811">
          <w:pPr>
            <w:pStyle w:val="ListParagraph"/>
            <w:spacing w:before="120" w:after="0"/>
            <w:ind w:left="360"/>
            <w:contextualSpacing w:val="0"/>
            <w:rPr>
              <w:rFonts w:ascii="Arial Narrow" w:hAnsi="Arial Narrow" w:cs="Arial"/>
              <w:sz w:val="24"/>
              <w:szCs w:val="24"/>
              <w:shd w:val="clear" w:color="auto" w:fill="E7E6E6" w:themeFill="background2"/>
            </w:rPr>
          </w:pPr>
        </w:p>
      </w:sdtContent>
    </w:sdt>
    <w:p w14:paraId="35064B26" w14:textId="77777777" w:rsidR="00433811" w:rsidRPr="00A56002" w:rsidRDefault="00433811" w:rsidP="00433811">
      <w:pPr>
        <w:pStyle w:val="ListParagraph"/>
        <w:spacing w:before="120" w:after="0"/>
        <w:contextualSpacing w:val="0"/>
        <w:rPr>
          <w:rFonts w:ascii="Arial Narrow" w:hAnsi="Arial Narrow" w:cs="Arial"/>
          <w:sz w:val="24"/>
          <w:szCs w:val="24"/>
        </w:rPr>
      </w:pPr>
    </w:p>
    <w:p w14:paraId="30FCC254" w14:textId="17737E1C" w:rsidR="00A56002" w:rsidRDefault="00A56002" w:rsidP="00C547E6">
      <w:pPr>
        <w:pStyle w:val="ListParagraph"/>
        <w:spacing w:before="120" w:after="0" w:line="240" w:lineRule="auto"/>
        <w:ind w:left="360"/>
        <w:contextualSpacing w:val="0"/>
        <w:rPr>
          <w:rFonts w:ascii="Arial Narrow" w:hAnsi="Arial Narrow" w:cs="Arial"/>
          <w:sz w:val="24"/>
          <w:szCs w:val="24"/>
        </w:rPr>
      </w:pPr>
    </w:p>
    <w:p w14:paraId="1026486C" w14:textId="4A3CC901" w:rsidR="00433811" w:rsidRPr="00C547E6" w:rsidRDefault="00433811" w:rsidP="00433811">
      <w:pPr>
        <w:pStyle w:val="Heading1"/>
      </w:pPr>
      <w:r>
        <w:t>Quality Control Details</w:t>
      </w:r>
    </w:p>
    <w:p w14:paraId="522EE46B" w14:textId="309415B8" w:rsidR="00F450FC" w:rsidRPr="00BB2D63" w:rsidRDefault="00264FE9" w:rsidP="00433811">
      <w:pPr>
        <w:pStyle w:val="Heading2"/>
      </w:pPr>
      <w:r>
        <w:t>Applicable Quality Control P</w:t>
      </w:r>
      <w:r w:rsidR="00F450FC" w:rsidRPr="00BB2D63">
        <w:t xml:space="preserve">rocedures: </w:t>
      </w:r>
    </w:p>
    <w:sdt>
      <w:sdtPr>
        <w:rPr>
          <w:rFonts w:ascii="Arial Narrow" w:hAnsi="Arial Narrow" w:cs="Arial"/>
          <w:sz w:val="24"/>
          <w:szCs w:val="24"/>
          <w:shd w:val="clear" w:color="auto" w:fill="E7E6E6" w:themeFill="background2"/>
        </w:rPr>
        <w:id w:val="-842016816"/>
        <w:placeholder>
          <w:docPart w:val="D28F5C347CFE4B4AA190F1E71F06A5B7"/>
        </w:placeholder>
      </w:sdtPr>
      <w:sdtEndPr/>
      <w:sdtContent>
        <w:p w14:paraId="21A5B1CB" w14:textId="0ECFACB2" w:rsidR="00AF2018" w:rsidRPr="00AF2018" w:rsidRDefault="00AF2018" w:rsidP="00C547E6">
          <w:pPr>
            <w:pStyle w:val="ListParagraph"/>
            <w:spacing w:before="120" w:after="0" w:line="240" w:lineRule="auto"/>
            <w:ind w:left="360"/>
            <w:contextualSpacing w:val="0"/>
            <w:rPr>
              <w:rFonts w:ascii="Arial Narrow" w:hAnsi="Arial Narrow" w:cs="Arial"/>
              <w:i/>
              <w:color w:val="7F7F7F" w:themeColor="text1" w:themeTint="80"/>
              <w:sz w:val="24"/>
              <w:szCs w:val="24"/>
              <w:shd w:val="clear" w:color="auto" w:fill="E7E6E6" w:themeFill="background2"/>
            </w:rPr>
          </w:pPr>
          <w:r w:rsidRPr="00AF2018">
            <w:rPr>
              <w:rFonts w:ascii="Arial Narrow" w:hAnsi="Arial Narrow" w:cs="Arial"/>
              <w:i/>
              <w:color w:val="7F7F7F" w:themeColor="text1" w:themeTint="80"/>
              <w:sz w:val="24"/>
              <w:szCs w:val="24"/>
              <w:shd w:val="clear" w:color="auto" w:fill="E7E6E6" w:themeFill="background2"/>
            </w:rPr>
            <w:t>Describe and include references to any applicable quality control procedures that may govern how personnel implement aspects of the CCAA. This can serve as a reference for your internal teams, as well as aid UIC in understanding your organization’s policies or procedures that influence CCAA implementation.</w:t>
          </w:r>
        </w:p>
        <w:p w14:paraId="6BFDBDAD" w14:textId="50DBF729" w:rsidR="00F450FC" w:rsidRPr="00A56002" w:rsidRDefault="00AF2018" w:rsidP="00C547E6">
          <w:pPr>
            <w:pStyle w:val="ListParagraph"/>
            <w:spacing w:before="120" w:after="0" w:line="240" w:lineRule="auto"/>
            <w:ind w:left="360"/>
            <w:contextualSpacing w:val="0"/>
            <w:rPr>
              <w:rFonts w:ascii="Arial Narrow" w:hAnsi="Arial Narrow" w:cs="Arial"/>
              <w:sz w:val="24"/>
              <w:szCs w:val="24"/>
            </w:rPr>
          </w:pPr>
        </w:p>
      </w:sdtContent>
    </w:sdt>
    <w:p w14:paraId="15E50F18" w14:textId="77777777" w:rsidR="00C21181" w:rsidRPr="00A56002" w:rsidRDefault="00C21181" w:rsidP="00C547E6">
      <w:pPr>
        <w:pStyle w:val="ListParagraph"/>
        <w:spacing w:before="120" w:after="0" w:line="240" w:lineRule="auto"/>
        <w:ind w:left="360"/>
        <w:contextualSpacing w:val="0"/>
        <w:rPr>
          <w:rFonts w:ascii="Arial Narrow" w:hAnsi="Arial Narrow" w:cs="Arial"/>
          <w:sz w:val="24"/>
          <w:szCs w:val="24"/>
        </w:rPr>
      </w:pPr>
    </w:p>
    <w:p w14:paraId="68DC2CA2" w14:textId="336468F6" w:rsidR="00433811" w:rsidRPr="00BB2D63" w:rsidRDefault="00433811" w:rsidP="00433811">
      <w:pPr>
        <w:pStyle w:val="Heading2"/>
      </w:pPr>
      <w:r>
        <w:t>Revisions to this Implementation Plan</w:t>
      </w:r>
      <w:r w:rsidRPr="00BB2D63">
        <w:t xml:space="preserve">: </w:t>
      </w:r>
    </w:p>
    <w:p w14:paraId="0BC320DC" w14:textId="4189FB44" w:rsidR="00AF2018" w:rsidRPr="00AF2018" w:rsidRDefault="00AF2018" w:rsidP="00AF2018">
      <w:pPr>
        <w:pStyle w:val="ListParagraph"/>
        <w:spacing w:before="120" w:after="0"/>
        <w:ind w:left="360"/>
        <w:contextualSpacing w:val="0"/>
        <w:rPr>
          <w:rFonts w:ascii="Arial Narrow" w:hAnsi="Arial Narrow" w:cs="Arial"/>
          <w:i/>
          <w:color w:val="7F7F7F" w:themeColor="text1" w:themeTint="80"/>
          <w:sz w:val="24"/>
          <w:szCs w:val="24"/>
          <w:shd w:val="clear" w:color="auto" w:fill="E7E6E6" w:themeFill="background2"/>
        </w:rPr>
      </w:pPr>
      <w:r w:rsidRPr="00AF2018">
        <w:rPr>
          <w:rFonts w:ascii="Arial Narrow" w:hAnsi="Arial Narrow" w:cs="Arial"/>
          <w:i/>
          <w:color w:val="7F7F7F" w:themeColor="text1" w:themeTint="80"/>
          <w:sz w:val="24"/>
          <w:szCs w:val="24"/>
          <w:shd w:val="clear" w:color="auto" w:fill="E7E6E6" w:themeFill="background2"/>
        </w:rPr>
        <w:t>Summarize a track log of updates and changes made to the implementation plan as you create and amend it for your own organization’s use. Documenting revisions aids in version control, and identifies areas updated for future reference.</w:t>
      </w:r>
    </w:p>
    <w:p w14:paraId="65792B87" w14:textId="77777777" w:rsidR="00AF2018" w:rsidRDefault="00AF2018" w:rsidP="00AF2018">
      <w:pPr>
        <w:pStyle w:val="ListParagraph"/>
        <w:spacing w:before="120" w:after="0"/>
        <w:ind w:left="360"/>
        <w:contextualSpacing w:val="0"/>
        <w:rPr>
          <w:rFonts w:ascii="Arial Narrow" w:hAnsi="Arial Narrow" w:cs="Arial"/>
          <w:sz w:val="24"/>
          <w:szCs w:val="24"/>
          <w:shd w:val="clear" w:color="auto" w:fill="E7E6E6" w:themeFill="background2"/>
        </w:rPr>
      </w:pPr>
    </w:p>
    <w:p w14:paraId="7B317957" w14:textId="27D2639E" w:rsidR="00433811" w:rsidRDefault="00433811" w:rsidP="00AF2018">
      <w:pPr>
        <w:pStyle w:val="ListParagraph"/>
        <w:spacing w:before="120" w:after="0"/>
        <w:ind w:left="360"/>
        <w:contextualSpacing w:val="0"/>
        <w:rPr>
          <w:rFonts w:ascii="Arial Narrow" w:hAnsi="Arial Narrow" w:cs="Arial"/>
          <w:sz w:val="24"/>
          <w:szCs w:val="24"/>
          <w:shd w:val="clear" w:color="auto" w:fill="E7E6E6" w:themeFill="background2"/>
        </w:rPr>
      </w:pPr>
    </w:p>
    <w:p w14:paraId="00B312D4" w14:textId="0D9C5AA1" w:rsidR="009133AC" w:rsidRPr="00A56002" w:rsidRDefault="009133AC" w:rsidP="00433811">
      <w:pPr>
        <w:spacing w:after="0" w:line="240" w:lineRule="auto"/>
        <w:rPr>
          <w:rFonts w:ascii="Arial Narrow" w:hAnsi="Arial Narrow" w:cs="Arial"/>
          <w:b/>
          <w:sz w:val="24"/>
          <w:szCs w:val="24"/>
        </w:rPr>
      </w:pPr>
    </w:p>
    <w:sectPr w:rsidR="009133AC" w:rsidRPr="00A56002" w:rsidSect="00924ADC">
      <w:headerReference w:type="default" r:id="rId13"/>
      <w:footerReference w:type="default" r:id="rId14"/>
      <w:pgSz w:w="12240" w:h="15840"/>
      <w:pgMar w:top="16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5F4B0" w14:textId="77777777" w:rsidR="005E15C3" w:rsidRDefault="005E15C3" w:rsidP="005E15C3">
      <w:pPr>
        <w:spacing w:after="0" w:line="240" w:lineRule="auto"/>
      </w:pPr>
      <w:r>
        <w:separator/>
      </w:r>
    </w:p>
  </w:endnote>
  <w:endnote w:type="continuationSeparator" w:id="0">
    <w:p w14:paraId="6B3E6A43" w14:textId="77777777" w:rsidR="005E15C3" w:rsidRDefault="005E15C3" w:rsidP="005E1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430027"/>
      <w:docPartObj>
        <w:docPartGallery w:val="Page Numbers (Bottom of Page)"/>
        <w:docPartUnique/>
      </w:docPartObj>
    </w:sdtPr>
    <w:sdtEndPr>
      <w:rPr>
        <w:rFonts w:ascii="Arial Narrow" w:hAnsi="Arial Narrow"/>
        <w:noProof/>
      </w:rPr>
    </w:sdtEndPr>
    <w:sdtContent>
      <w:p w14:paraId="79192733" w14:textId="710C2C86" w:rsidR="004C48CF" w:rsidRPr="004524AF" w:rsidRDefault="004C48CF" w:rsidP="004C48CF">
        <w:pPr>
          <w:pStyle w:val="Footer"/>
          <w:pBdr>
            <w:top w:val="single" w:sz="4" w:space="1" w:color="auto"/>
          </w:pBdr>
          <w:jc w:val="right"/>
          <w:rPr>
            <w:rFonts w:ascii="Arial Narrow" w:hAnsi="Arial Narrow"/>
          </w:rPr>
        </w:pPr>
        <w:r w:rsidRPr="004E38AF">
          <w:rPr>
            <w:noProof/>
          </w:rPr>
          <w:drawing>
            <wp:anchor distT="0" distB="0" distL="114300" distR="114300" simplePos="0" relativeHeight="251661312" behindDoc="0" locked="0" layoutInCell="1" allowOverlap="1" wp14:anchorId="5501D5B9" wp14:editId="42710056">
              <wp:simplePos x="0" y="0"/>
              <wp:positionH relativeFrom="column">
                <wp:posOffset>0</wp:posOffset>
              </wp:positionH>
              <wp:positionV relativeFrom="paragraph">
                <wp:posOffset>34057</wp:posOffset>
              </wp:positionV>
              <wp:extent cx="1284388" cy="418592"/>
              <wp:effectExtent l="0" t="0" r="0" b="6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l="29640" t="72489" r="31351"/>
                      <a:stretch/>
                    </pic:blipFill>
                    <pic:spPr>
                      <a:xfrm>
                        <a:off x="0" y="0"/>
                        <a:ext cx="1289385" cy="420220"/>
                      </a:xfrm>
                      <a:prstGeom prst="rect">
                        <a:avLst/>
                      </a:prstGeom>
                    </pic:spPr>
                  </pic:pic>
                </a:graphicData>
              </a:graphic>
              <wp14:sizeRelH relativeFrom="margin">
                <wp14:pctWidth>0</wp14:pctWidth>
              </wp14:sizeRelH>
              <wp14:sizeRelV relativeFrom="margin">
                <wp14:pctHeight>0</wp14:pctHeight>
              </wp14:sizeRelV>
            </wp:anchor>
          </w:drawing>
        </w:r>
        <w:r w:rsidRPr="004E38AF">
          <w:rPr>
            <w:noProof/>
          </w:rPr>
          <w:drawing>
            <wp:anchor distT="0" distB="0" distL="114300" distR="114300" simplePos="0" relativeHeight="251662336" behindDoc="0" locked="0" layoutInCell="1" allowOverlap="1" wp14:anchorId="0426ACD3" wp14:editId="5AC0DC5D">
              <wp:simplePos x="0" y="0"/>
              <wp:positionH relativeFrom="column">
                <wp:posOffset>1504950</wp:posOffset>
              </wp:positionH>
              <wp:positionV relativeFrom="paragraph">
                <wp:posOffset>121920</wp:posOffset>
              </wp:positionV>
              <wp:extent cx="1188720" cy="136091"/>
              <wp:effectExtent l="0" t="0" r="0" b="0"/>
              <wp:wrapNone/>
              <wp:docPr id="2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8720" cy="136091"/>
                      </a:xfrm>
                      <a:prstGeom prst="rect">
                        <a:avLst/>
                      </a:prstGeom>
                    </pic:spPr>
                  </pic:pic>
                </a:graphicData>
              </a:graphic>
              <wp14:sizeRelH relativeFrom="margin">
                <wp14:pctWidth>0</wp14:pctWidth>
              </wp14:sizeRelH>
              <wp14:sizeRelV relativeFrom="margin">
                <wp14:pctHeight>0</wp14:pctHeight>
              </wp14:sizeRelV>
            </wp:anchor>
          </w:drawing>
        </w:r>
        <w:r w:rsidRPr="004524AF">
          <w:rPr>
            <w:rFonts w:ascii="Arial Narrow" w:hAnsi="Arial Narrow"/>
          </w:rPr>
          <w:fldChar w:fldCharType="begin"/>
        </w:r>
        <w:r w:rsidRPr="004524AF">
          <w:rPr>
            <w:rFonts w:ascii="Arial Narrow" w:hAnsi="Arial Narrow"/>
          </w:rPr>
          <w:instrText xml:space="preserve"> PAGE   \* MERGEFORMAT </w:instrText>
        </w:r>
        <w:r w:rsidRPr="004524AF">
          <w:rPr>
            <w:rFonts w:ascii="Arial Narrow" w:hAnsi="Arial Narrow"/>
          </w:rPr>
          <w:fldChar w:fldCharType="separate"/>
        </w:r>
        <w:r w:rsidR="00AF2018">
          <w:rPr>
            <w:rFonts w:ascii="Arial Narrow" w:hAnsi="Arial Narrow"/>
            <w:noProof/>
          </w:rPr>
          <w:t>1</w:t>
        </w:r>
        <w:r w:rsidRPr="004524AF">
          <w:rPr>
            <w:rFonts w:ascii="Arial Narrow" w:hAnsi="Arial Narrow"/>
            <w:noProof/>
          </w:rPr>
          <w:fldChar w:fldCharType="end"/>
        </w:r>
      </w:p>
    </w:sdtContent>
  </w:sdt>
  <w:p w14:paraId="72B7A7B7" w14:textId="77777777" w:rsidR="00A56002" w:rsidRDefault="00A560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A7319" w14:textId="77777777" w:rsidR="005E15C3" w:rsidRDefault="005E15C3" w:rsidP="005E15C3">
      <w:pPr>
        <w:spacing w:after="0" w:line="240" w:lineRule="auto"/>
      </w:pPr>
      <w:r>
        <w:separator/>
      </w:r>
    </w:p>
  </w:footnote>
  <w:footnote w:type="continuationSeparator" w:id="0">
    <w:p w14:paraId="5E008AFA" w14:textId="77777777" w:rsidR="005E15C3" w:rsidRDefault="005E15C3" w:rsidP="005E1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C455C" w14:textId="0C17D06A" w:rsidR="001A46E1" w:rsidRPr="001A46E1" w:rsidRDefault="00924ADC" w:rsidP="00F6403F">
    <w:pPr>
      <w:pStyle w:val="Header"/>
      <w:pBdr>
        <w:bottom w:val="single" w:sz="12" w:space="1" w:color="auto"/>
      </w:pBdr>
      <w:rPr>
        <w:rFonts w:ascii="Arial Narrow" w:hAnsi="Arial Narrow"/>
        <w:szCs w:val="20"/>
      </w:rPr>
    </w:pPr>
    <w:r>
      <w:rPr>
        <w:rFonts w:ascii="Arial Narrow" w:eastAsia="Arial Narrow" w:hAnsi="Arial Narrow" w:cs="Arial Narrow"/>
        <w:noProof/>
        <w:color w:val="000000"/>
      </w:rPr>
      <w:drawing>
        <wp:anchor distT="0" distB="0" distL="114300" distR="114300" simplePos="0" relativeHeight="251659264" behindDoc="0" locked="0" layoutInCell="1" allowOverlap="1" wp14:anchorId="50329837" wp14:editId="780EE0B1">
          <wp:simplePos x="0" y="0"/>
          <wp:positionH relativeFrom="column">
            <wp:posOffset>4597400</wp:posOffset>
          </wp:positionH>
          <wp:positionV relativeFrom="paragraph">
            <wp:posOffset>-255964</wp:posOffset>
          </wp:positionV>
          <wp:extent cx="1342390" cy="410845"/>
          <wp:effectExtent l="0" t="0" r="0" b="8255"/>
          <wp:wrapNone/>
          <wp:docPr id="3" name="Picture 3" descr="Nationwide CCAA for Monarch Butterfly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wide CCAA for Monarch Butterfly -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2390" cy="410845"/>
                  </a:xfrm>
                  <a:prstGeom prst="rect">
                    <a:avLst/>
                  </a:prstGeom>
                  <a:noFill/>
                  <a:ln>
                    <a:noFill/>
                  </a:ln>
                </pic:spPr>
              </pic:pic>
            </a:graphicData>
          </a:graphic>
        </wp:anchor>
      </w:drawing>
    </w:r>
    <w:r w:rsidR="00984E22">
      <w:rPr>
        <w:rFonts w:ascii="Arial Narrow" w:hAnsi="Arial Narrow"/>
        <w:szCs w:val="20"/>
      </w:rPr>
      <w:t xml:space="preserve">Monarch </w:t>
    </w:r>
    <w:r w:rsidR="00A56002">
      <w:rPr>
        <w:rFonts w:ascii="Arial Narrow" w:hAnsi="Arial Narrow"/>
        <w:szCs w:val="20"/>
      </w:rPr>
      <w:t xml:space="preserve">CCAA </w:t>
    </w:r>
    <w:r w:rsidR="005E15C3" w:rsidRPr="00A56002">
      <w:rPr>
        <w:rFonts w:ascii="Arial Narrow" w:hAnsi="Arial Narrow"/>
        <w:szCs w:val="20"/>
      </w:rPr>
      <w:t>Implementation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2C36B0"/>
    <w:multiLevelType w:val="hybridMultilevel"/>
    <w:tmpl w:val="5FE42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9A92817"/>
    <w:multiLevelType w:val="hybridMultilevel"/>
    <w:tmpl w:val="04FA4B8C"/>
    <w:lvl w:ilvl="0" w:tplc="C3E6E9DA">
      <w:start w:val="1"/>
      <w:numFmt w:val="upperRoman"/>
      <w:pStyle w:val="Heading1"/>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2501CD"/>
    <w:multiLevelType w:val="hybridMultilevel"/>
    <w:tmpl w:val="D368CD6C"/>
    <w:lvl w:ilvl="0" w:tplc="AE4AE7B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0903686"/>
    <w:multiLevelType w:val="hybridMultilevel"/>
    <w:tmpl w:val="A76EB5C2"/>
    <w:lvl w:ilvl="0" w:tplc="87D44F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4072E0A"/>
    <w:multiLevelType w:val="hybridMultilevel"/>
    <w:tmpl w:val="CD2490C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8705EB"/>
    <w:multiLevelType w:val="hybridMultilevel"/>
    <w:tmpl w:val="5434E0CE"/>
    <w:lvl w:ilvl="0" w:tplc="7CCE7B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9F22A2"/>
    <w:multiLevelType w:val="hybridMultilevel"/>
    <w:tmpl w:val="ABECE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FD1936"/>
    <w:multiLevelType w:val="hybridMultilevel"/>
    <w:tmpl w:val="079424DE"/>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F95FF9"/>
    <w:multiLevelType w:val="hybridMultilevel"/>
    <w:tmpl w:val="1EC8469C"/>
    <w:lvl w:ilvl="0" w:tplc="EA2E73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AFD1CE5"/>
    <w:multiLevelType w:val="hybridMultilevel"/>
    <w:tmpl w:val="CE7851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E82E21"/>
    <w:multiLevelType w:val="hybridMultilevel"/>
    <w:tmpl w:val="2452B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2"/>
  </w:num>
  <w:num w:numId="5">
    <w:abstractNumId w:val="1"/>
  </w:num>
  <w:num w:numId="6">
    <w:abstractNumId w:val="3"/>
  </w:num>
  <w:num w:numId="7">
    <w:abstractNumId w:val="9"/>
  </w:num>
  <w:num w:numId="8">
    <w:abstractNumId w:val="8"/>
  </w:num>
  <w:num w:numId="9">
    <w:abstractNumId w:val="6"/>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5C3"/>
    <w:rsid w:val="000E2276"/>
    <w:rsid w:val="001A46E1"/>
    <w:rsid w:val="001A7FB1"/>
    <w:rsid w:val="001B045C"/>
    <w:rsid w:val="00264FE9"/>
    <w:rsid w:val="0027380C"/>
    <w:rsid w:val="00281DE3"/>
    <w:rsid w:val="002E0892"/>
    <w:rsid w:val="003779EA"/>
    <w:rsid w:val="003D0DD3"/>
    <w:rsid w:val="00433811"/>
    <w:rsid w:val="00492051"/>
    <w:rsid w:val="004C48CF"/>
    <w:rsid w:val="004E50C0"/>
    <w:rsid w:val="00510799"/>
    <w:rsid w:val="00581F23"/>
    <w:rsid w:val="00586B12"/>
    <w:rsid w:val="005E15C3"/>
    <w:rsid w:val="005F5782"/>
    <w:rsid w:val="006321AA"/>
    <w:rsid w:val="00657374"/>
    <w:rsid w:val="0069555A"/>
    <w:rsid w:val="006C6FD6"/>
    <w:rsid w:val="006D3033"/>
    <w:rsid w:val="006E1ED6"/>
    <w:rsid w:val="006E6460"/>
    <w:rsid w:val="007A2B7C"/>
    <w:rsid w:val="007A2EB5"/>
    <w:rsid w:val="007D7173"/>
    <w:rsid w:val="00827C88"/>
    <w:rsid w:val="008578D9"/>
    <w:rsid w:val="008965E3"/>
    <w:rsid w:val="009023E6"/>
    <w:rsid w:val="009133AC"/>
    <w:rsid w:val="00924ADC"/>
    <w:rsid w:val="009638E5"/>
    <w:rsid w:val="00964D16"/>
    <w:rsid w:val="00984E22"/>
    <w:rsid w:val="00A56002"/>
    <w:rsid w:val="00AF2018"/>
    <w:rsid w:val="00B13455"/>
    <w:rsid w:val="00B35A3B"/>
    <w:rsid w:val="00BB2D63"/>
    <w:rsid w:val="00C21181"/>
    <w:rsid w:val="00C547E6"/>
    <w:rsid w:val="00C64D52"/>
    <w:rsid w:val="00D7115D"/>
    <w:rsid w:val="00D84DD1"/>
    <w:rsid w:val="00E67E63"/>
    <w:rsid w:val="00F17EEA"/>
    <w:rsid w:val="00F450FC"/>
    <w:rsid w:val="00F453DE"/>
    <w:rsid w:val="00F6403F"/>
    <w:rsid w:val="00FE73A4"/>
    <w:rsid w:val="7A084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1EFD08"/>
  <w15:chartTrackingRefBased/>
  <w15:docId w15:val="{D6E5E641-CBD7-4354-B62C-A6511AD3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9"/>
    <w:qFormat/>
    <w:rsid w:val="00A56002"/>
    <w:pPr>
      <w:numPr>
        <w:numId w:val="5"/>
      </w:numPr>
      <w:ind w:left="360" w:hanging="360"/>
      <w:outlineLvl w:val="0"/>
    </w:pPr>
    <w:rPr>
      <w:rFonts w:ascii="Arial Narrow" w:hAnsi="Arial Narrow" w:cs="Arial"/>
      <w:b/>
      <w:sz w:val="28"/>
      <w:szCs w:val="24"/>
    </w:rPr>
  </w:style>
  <w:style w:type="paragraph" w:styleId="Heading2">
    <w:name w:val="heading 2"/>
    <w:basedOn w:val="Normal"/>
    <w:next w:val="Normal"/>
    <w:link w:val="Heading2Char"/>
    <w:uiPriority w:val="9"/>
    <w:unhideWhenUsed/>
    <w:qFormat/>
    <w:rsid w:val="00510799"/>
    <w:pPr>
      <w:spacing w:before="120" w:after="0" w:line="240" w:lineRule="auto"/>
      <w:outlineLvl w:val="1"/>
    </w:pPr>
    <w:rPr>
      <w:rFonts w:ascii="Arial Narrow" w:hAnsi="Arial Narrow"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5C3"/>
  </w:style>
  <w:style w:type="paragraph" w:styleId="Footer">
    <w:name w:val="footer"/>
    <w:basedOn w:val="Normal"/>
    <w:link w:val="FooterChar"/>
    <w:uiPriority w:val="99"/>
    <w:unhideWhenUsed/>
    <w:rsid w:val="005E1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5C3"/>
  </w:style>
  <w:style w:type="paragraph" w:styleId="ListParagraph">
    <w:name w:val="List Paragraph"/>
    <w:basedOn w:val="Normal"/>
    <w:uiPriority w:val="34"/>
    <w:qFormat/>
    <w:rsid w:val="005E15C3"/>
    <w:pPr>
      <w:ind w:left="720"/>
      <w:contextualSpacing/>
    </w:pPr>
  </w:style>
  <w:style w:type="character" w:styleId="CommentReference">
    <w:name w:val="annotation reference"/>
    <w:basedOn w:val="DefaultParagraphFont"/>
    <w:uiPriority w:val="99"/>
    <w:semiHidden/>
    <w:unhideWhenUsed/>
    <w:rsid w:val="0027380C"/>
    <w:rPr>
      <w:sz w:val="16"/>
      <w:szCs w:val="16"/>
    </w:rPr>
  </w:style>
  <w:style w:type="paragraph" w:styleId="CommentText">
    <w:name w:val="annotation text"/>
    <w:basedOn w:val="Normal"/>
    <w:link w:val="CommentTextChar"/>
    <w:uiPriority w:val="99"/>
    <w:semiHidden/>
    <w:unhideWhenUsed/>
    <w:rsid w:val="0027380C"/>
    <w:pPr>
      <w:spacing w:line="240" w:lineRule="auto"/>
    </w:pPr>
    <w:rPr>
      <w:sz w:val="20"/>
      <w:szCs w:val="20"/>
    </w:rPr>
  </w:style>
  <w:style w:type="character" w:customStyle="1" w:styleId="CommentTextChar">
    <w:name w:val="Comment Text Char"/>
    <w:basedOn w:val="DefaultParagraphFont"/>
    <w:link w:val="CommentText"/>
    <w:uiPriority w:val="99"/>
    <w:semiHidden/>
    <w:rsid w:val="0027380C"/>
    <w:rPr>
      <w:sz w:val="20"/>
      <w:szCs w:val="20"/>
    </w:rPr>
  </w:style>
  <w:style w:type="paragraph" w:styleId="CommentSubject">
    <w:name w:val="annotation subject"/>
    <w:basedOn w:val="CommentText"/>
    <w:next w:val="CommentText"/>
    <w:link w:val="CommentSubjectChar"/>
    <w:uiPriority w:val="99"/>
    <w:semiHidden/>
    <w:unhideWhenUsed/>
    <w:rsid w:val="0027380C"/>
    <w:rPr>
      <w:b/>
      <w:bCs/>
    </w:rPr>
  </w:style>
  <w:style w:type="character" w:customStyle="1" w:styleId="CommentSubjectChar">
    <w:name w:val="Comment Subject Char"/>
    <w:basedOn w:val="CommentTextChar"/>
    <w:link w:val="CommentSubject"/>
    <w:uiPriority w:val="99"/>
    <w:semiHidden/>
    <w:rsid w:val="0027380C"/>
    <w:rPr>
      <w:b/>
      <w:bCs/>
      <w:sz w:val="20"/>
      <w:szCs w:val="20"/>
    </w:rPr>
  </w:style>
  <w:style w:type="paragraph" w:styleId="BalloonText">
    <w:name w:val="Balloon Text"/>
    <w:basedOn w:val="Normal"/>
    <w:link w:val="BalloonTextChar"/>
    <w:uiPriority w:val="99"/>
    <w:semiHidden/>
    <w:unhideWhenUsed/>
    <w:rsid w:val="002738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80C"/>
    <w:rPr>
      <w:rFonts w:ascii="Segoe UI" w:hAnsi="Segoe UI" w:cs="Segoe UI"/>
      <w:sz w:val="18"/>
      <w:szCs w:val="18"/>
    </w:rPr>
  </w:style>
  <w:style w:type="paragraph" w:styleId="NoSpacing">
    <w:name w:val="No Spacing"/>
    <w:link w:val="NoSpacingChar"/>
    <w:uiPriority w:val="1"/>
    <w:qFormat/>
    <w:rsid w:val="00F450FC"/>
    <w:pPr>
      <w:spacing w:after="0" w:line="240" w:lineRule="auto"/>
    </w:pPr>
    <w:rPr>
      <w:rFonts w:eastAsiaTheme="minorEastAsia"/>
    </w:rPr>
  </w:style>
  <w:style w:type="character" w:customStyle="1" w:styleId="NoSpacingChar">
    <w:name w:val="No Spacing Char"/>
    <w:basedOn w:val="DefaultParagraphFont"/>
    <w:link w:val="NoSpacing"/>
    <w:uiPriority w:val="1"/>
    <w:rsid w:val="00F450FC"/>
    <w:rPr>
      <w:rFonts w:eastAsiaTheme="minorEastAsia"/>
    </w:rPr>
  </w:style>
  <w:style w:type="character" w:customStyle="1" w:styleId="Heading1Char">
    <w:name w:val="Heading 1 Char"/>
    <w:basedOn w:val="DefaultParagraphFont"/>
    <w:link w:val="Heading1"/>
    <w:uiPriority w:val="9"/>
    <w:rsid w:val="00A56002"/>
    <w:rPr>
      <w:rFonts w:ascii="Arial Narrow" w:hAnsi="Arial Narrow" w:cs="Arial"/>
      <w:b/>
      <w:sz w:val="28"/>
      <w:szCs w:val="24"/>
    </w:rPr>
  </w:style>
  <w:style w:type="character" w:styleId="PlaceholderText">
    <w:name w:val="Placeholder Text"/>
    <w:basedOn w:val="DefaultParagraphFont"/>
    <w:uiPriority w:val="99"/>
    <w:semiHidden/>
    <w:rsid w:val="00A56002"/>
    <w:rPr>
      <w:color w:val="808080"/>
    </w:rPr>
  </w:style>
  <w:style w:type="table" w:styleId="TableGrid">
    <w:name w:val="Table Grid"/>
    <w:basedOn w:val="TableNormal"/>
    <w:uiPriority w:val="39"/>
    <w:rsid w:val="00581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10799"/>
    <w:rPr>
      <w:rFonts w:ascii="Arial Narrow" w:hAnsi="Arial Narrow" w:cs="Arial"/>
      <w:b/>
      <w:sz w:val="24"/>
      <w:szCs w:val="24"/>
    </w:rPr>
  </w:style>
  <w:style w:type="character" w:styleId="Hyperlink">
    <w:name w:val="Hyperlink"/>
    <w:basedOn w:val="DefaultParagraphFont"/>
    <w:uiPriority w:val="99"/>
    <w:unhideWhenUsed/>
    <w:rsid w:val="00F640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31410">
      <w:bodyDiv w:val="1"/>
      <w:marLeft w:val="0"/>
      <w:marRight w:val="0"/>
      <w:marTop w:val="0"/>
      <w:marBottom w:val="0"/>
      <w:divBdr>
        <w:top w:val="none" w:sz="0" w:space="0" w:color="auto"/>
        <w:left w:val="none" w:sz="0" w:space="0" w:color="auto"/>
        <w:bottom w:val="none" w:sz="0" w:space="0" w:color="auto"/>
        <w:right w:val="none" w:sz="0" w:space="0" w:color="auto"/>
      </w:divBdr>
    </w:div>
    <w:div w:id="358357199">
      <w:bodyDiv w:val="1"/>
      <w:marLeft w:val="0"/>
      <w:marRight w:val="0"/>
      <w:marTop w:val="0"/>
      <w:marBottom w:val="0"/>
      <w:divBdr>
        <w:top w:val="none" w:sz="0" w:space="0" w:color="auto"/>
        <w:left w:val="none" w:sz="0" w:space="0" w:color="auto"/>
        <w:bottom w:val="none" w:sz="0" w:space="0" w:color="auto"/>
        <w:right w:val="none" w:sz="0" w:space="0" w:color="auto"/>
      </w:divBdr>
    </w:div>
    <w:div w:id="635574318">
      <w:bodyDiv w:val="1"/>
      <w:marLeft w:val="0"/>
      <w:marRight w:val="0"/>
      <w:marTop w:val="0"/>
      <w:marBottom w:val="0"/>
      <w:divBdr>
        <w:top w:val="none" w:sz="0" w:space="0" w:color="auto"/>
        <w:left w:val="none" w:sz="0" w:space="0" w:color="auto"/>
        <w:bottom w:val="none" w:sz="0" w:space="0" w:color="auto"/>
        <w:right w:val="none" w:sz="0" w:space="0" w:color="auto"/>
      </w:divBdr>
    </w:div>
    <w:div w:id="651952340">
      <w:bodyDiv w:val="1"/>
      <w:marLeft w:val="0"/>
      <w:marRight w:val="0"/>
      <w:marTop w:val="0"/>
      <w:marBottom w:val="0"/>
      <w:divBdr>
        <w:top w:val="none" w:sz="0" w:space="0" w:color="auto"/>
        <w:left w:val="none" w:sz="0" w:space="0" w:color="auto"/>
        <w:bottom w:val="none" w:sz="0" w:space="0" w:color="auto"/>
        <w:right w:val="none" w:sz="0" w:space="0" w:color="auto"/>
      </w:divBdr>
    </w:div>
    <w:div w:id="1043557757">
      <w:bodyDiv w:val="1"/>
      <w:marLeft w:val="0"/>
      <w:marRight w:val="0"/>
      <w:marTop w:val="0"/>
      <w:marBottom w:val="0"/>
      <w:divBdr>
        <w:top w:val="none" w:sz="0" w:space="0" w:color="auto"/>
        <w:left w:val="none" w:sz="0" w:space="0" w:color="auto"/>
        <w:bottom w:val="none" w:sz="0" w:space="0" w:color="auto"/>
        <w:right w:val="none" w:sz="0" w:space="0" w:color="auto"/>
      </w:divBdr>
    </w:div>
    <w:div w:id="1272056925">
      <w:bodyDiv w:val="1"/>
      <w:marLeft w:val="0"/>
      <w:marRight w:val="0"/>
      <w:marTop w:val="0"/>
      <w:marBottom w:val="0"/>
      <w:divBdr>
        <w:top w:val="none" w:sz="0" w:space="0" w:color="auto"/>
        <w:left w:val="none" w:sz="0" w:space="0" w:color="auto"/>
        <w:bottom w:val="none" w:sz="0" w:space="0" w:color="auto"/>
        <w:right w:val="none" w:sz="0" w:space="0" w:color="auto"/>
      </w:divBdr>
    </w:div>
    <w:div w:id="1456676118">
      <w:bodyDiv w:val="1"/>
      <w:marLeft w:val="0"/>
      <w:marRight w:val="0"/>
      <w:marTop w:val="0"/>
      <w:marBottom w:val="0"/>
      <w:divBdr>
        <w:top w:val="none" w:sz="0" w:space="0" w:color="auto"/>
        <w:left w:val="none" w:sz="0" w:space="0" w:color="auto"/>
        <w:bottom w:val="none" w:sz="0" w:space="0" w:color="auto"/>
        <w:right w:val="none" w:sz="0" w:space="0" w:color="auto"/>
      </w:divBdr>
    </w:div>
    <w:div w:id="1531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rightofway.erc.uic.edu/working-group-access/MonarchCCAAToolk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92C90AA-3351-447D-AFF9-251E6DEFF8E2}"/>
      </w:docPartPr>
      <w:docPartBody>
        <w:p w:rsidR="005C3003" w:rsidRDefault="000202CD">
          <w:r w:rsidRPr="00697DBE">
            <w:rPr>
              <w:rStyle w:val="PlaceholderText"/>
            </w:rPr>
            <w:t>Click or tap here to enter text.</w:t>
          </w:r>
        </w:p>
      </w:docPartBody>
    </w:docPart>
    <w:docPart>
      <w:docPartPr>
        <w:name w:val="F13CCCAF568C49D2A537E386206FAAF2"/>
        <w:category>
          <w:name w:val="General"/>
          <w:gallery w:val="placeholder"/>
        </w:category>
        <w:types>
          <w:type w:val="bbPlcHdr"/>
        </w:types>
        <w:behaviors>
          <w:behavior w:val="content"/>
        </w:behaviors>
        <w:guid w:val="{6A4B5593-3BF3-46B2-8E74-927BF1E2249F}"/>
      </w:docPartPr>
      <w:docPartBody>
        <w:p w:rsidR="005C3003" w:rsidRDefault="000202CD" w:rsidP="000202CD">
          <w:pPr>
            <w:pStyle w:val="F13CCCAF568C49D2A537E386206FAAF2"/>
          </w:pPr>
          <w:r w:rsidRPr="00697DBE">
            <w:rPr>
              <w:rStyle w:val="PlaceholderText"/>
            </w:rPr>
            <w:t>Click or tap here to enter text.</w:t>
          </w:r>
        </w:p>
      </w:docPartBody>
    </w:docPart>
    <w:docPart>
      <w:docPartPr>
        <w:name w:val="653237A888FC4CC99C18C79A4F8742EF"/>
        <w:category>
          <w:name w:val="General"/>
          <w:gallery w:val="placeholder"/>
        </w:category>
        <w:types>
          <w:type w:val="bbPlcHdr"/>
        </w:types>
        <w:behaviors>
          <w:behavior w:val="content"/>
        </w:behaviors>
        <w:guid w:val="{4477105E-C5F7-485B-A561-F38D59B0E3BC}"/>
      </w:docPartPr>
      <w:docPartBody>
        <w:p w:rsidR="005C3003" w:rsidRDefault="000202CD" w:rsidP="000202CD">
          <w:pPr>
            <w:pStyle w:val="653237A888FC4CC99C18C79A4F8742EF"/>
          </w:pPr>
          <w:r w:rsidRPr="00697DBE">
            <w:rPr>
              <w:rStyle w:val="PlaceholderText"/>
            </w:rPr>
            <w:t>Click or tap here to enter text.</w:t>
          </w:r>
        </w:p>
      </w:docPartBody>
    </w:docPart>
    <w:docPart>
      <w:docPartPr>
        <w:name w:val="D28F5C347CFE4B4AA190F1E71F06A5B7"/>
        <w:category>
          <w:name w:val="General"/>
          <w:gallery w:val="placeholder"/>
        </w:category>
        <w:types>
          <w:type w:val="bbPlcHdr"/>
        </w:types>
        <w:behaviors>
          <w:behavior w:val="content"/>
        </w:behaviors>
        <w:guid w:val="{6D935E8E-657C-4815-97DF-91EC7D85B76E}"/>
      </w:docPartPr>
      <w:docPartBody>
        <w:p w:rsidR="005C3003" w:rsidRDefault="000202CD" w:rsidP="000202CD">
          <w:pPr>
            <w:pStyle w:val="D28F5C347CFE4B4AA190F1E71F06A5B7"/>
          </w:pPr>
          <w:r w:rsidRPr="00697DBE">
            <w:rPr>
              <w:rStyle w:val="PlaceholderText"/>
            </w:rPr>
            <w:t>Click or tap here to enter text.</w:t>
          </w:r>
        </w:p>
      </w:docPartBody>
    </w:docPart>
    <w:docPart>
      <w:docPartPr>
        <w:name w:val="A13CBB13688845B3A3A685CC4FE12DA0"/>
        <w:category>
          <w:name w:val="General"/>
          <w:gallery w:val="placeholder"/>
        </w:category>
        <w:types>
          <w:type w:val="bbPlcHdr"/>
        </w:types>
        <w:behaviors>
          <w:behavior w:val="content"/>
        </w:behaviors>
        <w:guid w:val="{3E8FFEE8-7D32-4CE3-8E2A-CEC9BF37ED4B}"/>
      </w:docPartPr>
      <w:docPartBody>
        <w:p w:rsidR="005C3003" w:rsidRDefault="000202CD" w:rsidP="000202CD">
          <w:pPr>
            <w:pStyle w:val="A13CBB13688845B3A3A685CC4FE12DA0"/>
          </w:pPr>
          <w:r w:rsidRPr="00697DBE">
            <w:rPr>
              <w:rStyle w:val="PlaceholderText"/>
            </w:rPr>
            <w:t>Click or tap here to enter text.</w:t>
          </w:r>
        </w:p>
      </w:docPartBody>
    </w:docPart>
    <w:docPart>
      <w:docPartPr>
        <w:name w:val="BD574341DACC43A1A77E36E47C57FC18"/>
        <w:category>
          <w:name w:val="General"/>
          <w:gallery w:val="placeholder"/>
        </w:category>
        <w:types>
          <w:type w:val="bbPlcHdr"/>
        </w:types>
        <w:behaviors>
          <w:behavior w:val="content"/>
        </w:behaviors>
        <w:guid w:val="{5E83DE80-6F27-4676-9FF1-0AEE99A55D8F}"/>
      </w:docPartPr>
      <w:docPartBody>
        <w:p w:rsidR="008C504F" w:rsidRDefault="00533268" w:rsidP="00533268">
          <w:pPr>
            <w:pStyle w:val="BD574341DACC43A1A77E36E47C57FC18"/>
          </w:pPr>
          <w:r w:rsidRPr="00697DBE">
            <w:rPr>
              <w:rStyle w:val="PlaceholderText"/>
            </w:rPr>
            <w:t>Click or tap here to enter text.</w:t>
          </w:r>
        </w:p>
      </w:docPartBody>
    </w:docPart>
    <w:docPart>
      <w:docPartPr>
        <w:name w:val="3D4DD3BD84354FB58097B31651259514"/>
        <w:category>
          <w:name w:val="General"/>
          <w:gallery w:val="placeholder"/>
        </w:category>
        <w:types>
          <w:type w:val="bbPlcHdr"/>
        </w:types>
        <w:behaviors>
          <w:behavior w:val="content"/>
        </w:behaviors>
        <w:guid w:val="{1BD3B0DF-4958-4EB7-8667-7D5E42648752}"/>
      </w:docPartPr>
      <w:docPartBody>
        <w:p w:rsidR="008C504F" w:rsidRDefault="00533268" w:rsidP="00533268">
          <w:pPr>
            <w:pStyle w:val="3D4DD3BD84354FB58097B31651259514"/>
          </w:pPr>
          <w:r w:rsidRPr="00697D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2CD"/>
    <w:rsid w:val="000202CD"/>
    <w:rsid w:val="004E7BFC"/>
    <w:rsid w:val="00533268"/>
    <w:rsid w:val="005C3003"/>
    <w:rsid w:val="008C5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504F"/>
  </w:style>
  <w:style w:type="paragraph" w:customStyle="1" w:styleId="2B17C671EABB4F07A407C96A08B18F32">
    <w:name w:val="2B17C671EABB4F07A407C96A08B18F32"/>
    <w:rsid w:val="000202CD"/>
  </w:style>
  <w:style w:type="paragraph" w:customStyle="1" w:styleId="7ED6FB0456E94F379A6F825F3053C98A">
    <w:name w:val="7ED6FB0456E94F379A6F825F3053C98A"/>
    <w:rsid w:val="000202CD"/>
  </w:style>
  <w:style w:type="paragraph" w:customStyle="1" w:styleId="1225F2F64C3E43BB84CE1F96B7697EC4">
    <w:name w:val="1225F2F64C3E43BB84CE1F96B7697EC4"/>
    <w:rsid w:val="000202CD"/>
  </w:style>
  <w:style w:type="paragraph" w:customStyle="1" w:styleId="F13CCCAF568C49D2A537E386206FAAF2">
    <w:name w:val="F13CCCAF568C49D2A537E386206FAAF2"/>
    <w:rsid w:val="000202CD"/>
  </w:style>
  <w:style w:type="paragraph" w:customStyle="1" w:styleId="B6EC39DD77F745D1B5CF9116CA890D64">
    <w:name w:val="B6EC39DD77F745D1B5CF9116CA890D64"/>
    <w:rsid w:val="000202CD"/>
  </w:style>
  <w:style w:type="paragraph" w:customStyle="1" w:styleId="653237A888FC4CC99C18C79A4F8742EF">
    <w:name w:val="653237A888FC4CC99C18C79A4F8742EF"/>
    <w:rsid w:val="000202CD"/>
  </w:style>
  <w:style w:type="paragraph" w:customStyle="1" w:styleId="D28F5C347CFE4B4AA190F1E71F06A5B7">
    <w:name w:val="D28F5C347CFE4B4AA190F1E71F06A5B7"/>
    <w:rsid w:val="000202CD"/>
  </w:style>
  <w:style w:type="paragraph" w:customStyle="1" w:styleId="F4DF8D76C84B43A5881AB67D5233E9C5">
    <w:name w:val="F4DF8D76C84B43A5881AB67D5233E9C5"/>
    <w:rsid w:val="000202CD"/>
  </w:style>
  <w:style w:type="paragraph" w:customStyle="1" w:styleId="31D1882CC8874EE3B52047F03F9B7915">
    <w:name w:val="31D1882CC8874EE3B52047F03F9B7915"/>
    <w:rsid w:val="000202CD"/>
  </w:style>
  <w:style w:type="paragraph" w:customStyle="1" w:styleId="A13CBB13688845B3A3A685CC4FE12DA0">
    <w:name w:val="A13CBB13688845B3A3A685CC4FE12DA0"/>
    <w:rsid w:val="000202CD"/>
  </w:style>
  <w:style w:type="paragraph" w:customStyle="1" w:styleId="FAEBEEDFE9AA418EA266DC304C4D35AB">
    <w:name w:val="FAEBEEDFE9AA418EA266DC304C4D35AB"/>
    <w:rsid w:val="000202CD"/>
  </w:style>
  <w:style w:type="paragraph" w:customStyle="1" w:styleId="8EF95B5D314C4645886B8D99A50764DE">
    <w:name w:val="8EF95B5D314C4645886B8D99A50764DE"/>
    <w:rsid w:val="000202CD"/>
  </w:style>
  <w:style w:type="paragraph" w:customStyle="1" w:styleId="403A9119B600432FA3275CC07B784846">
    <w:name w:val="403A9119B600432FA3275CC07B784846"/>
    <w:rsid w:val="000202CD"/>
  </w:style>
  <w:style w:type="paragraph" w:customStyle="1" w:styleId="E2939B1590244347A3B75C4FDD4F1AA7">
    <w:name w:val="E2939B1590244347A3B75C4FDD4F1AA7"/>
    <w:rsid w:val="000202CD"/>
  </w:style>
  <w:style w:type="paragraph" w:customStyle="1" w:styleId="53C87D9A9B484BED92ACBA0CFAA74460">
    <w:name w:val="53C87D9A9B484BED92ACBA0CFAA74460"/>
    <w:rsid w:val="000202CD"/>
  </w:style>
  <w:style w:type="paragraph" w:customStyle="1" w:styleId="228DA40A601149799457C144C9781941">
    <w:name w:val="228DA40A601149799457C144C9781941"/>
    <w:rsid w:val="000202CD"/>
  </w:style>
  <w:style w:type="paragraph" w:customStyle="1" w:styleId="D7B9A5E5B06B4308A85035FFE5A024A4">
    <w:name w:val="D7B9A5E5B06B4308A85035FFE5A024A4"/>
    <w:rsid w:val="000202CD"/>
  </w:style>
  <w:style w:type="paragraph" w:customStyle="1" w:styleId="B5FAB80F5F404D638DD2153CC675145C">
    <w:name w:val="B5FAB80F5F404D638DD2153CC675145C"/>
    <w:rsid w:val="000202CD"/>
  </w:style>
  <w:style w:type="paragraph" w:customStyle="1" w:styleId="1A366607382847658DE6E4AE2D20423E">
    <w:name w:val="1A366607382847658DE6E4AE2D20423E"/>
    <w:rsid w:val="000202CD"/>
  </w:style>
  <w:style w:type="paragraph" w:customStyle="1" w:styleId="7C099D1555EA4540B4E869F5A5E4FE3D">
    <w:name w:val="7C099D1555EA4540B4E869F5A5E4FE3D"/>
    <w:rsid w:val="000202CD"/>
  </w:style>
  <w:style w:type="paragraph" w:customStyle="1" w:styleId="63E58D42FD4A4ECE9C4665AC575EF62B">
    <w:name w:val="63E58D42FD4A4ECE9C4665AC575EF62B"/>
    <w:rsid w:val="000202CD"/>
  </w:style>
  <w:style w:type="paragraph" w:customStyle="1" w:styleId="695C6B6E6E8A45D28F0B478D593BEEFE">
    <w:name w:val="695C6B6E6E8A45D28F0B478D593BEEFE"/>
    <w:rsid w:val="00533268"/>
  </w:style>
  <w:style w:type="paragraph" w:customStyle="1" w:styleId="BD574341DACC43A1A77E36E47C57FC18">
    <w:name w:val="BD574341DACC43A1A77E36E47C57FC18"/>
    <w:rsid w:val="00533268"/>
  </w:style>
  <w:style w:type="paragraph" w:customStyle="1" w:styleId="3D4DD3BD84354FB58097B31651259514">
    <w:name w:val="3D4DD3BD84354FB58097B31651259514"/>
    <w:rsid w:val="00533268"/>
  </w:style>
  <w:style w:type="paragraph" w:customStyle="1" w:styleId="4776FC08B0594E838EFF4AC4A9DF3324">
    <w:name w:val="4776FC08B0594E838EFF4AC4A9DF3324"/>
    <w:rsid w:val="00533268"/>
  </w:style>
  <w:style w:type="paragraph" w:customStyle="1" w:styleId="72603767357B433B95CBA9FA551ED113">
    <w:name w:val="72603767357B433B95CBA9FA551ED113"/>
    <w:rsid w:val="00533268"/>
  </w:style>
  <w:style w:type="paragraph" w:customStyle="1" w:styleId="56ACFDE2495C4F6FBECF8665F205B3A2">
    <w:name w:val="56ACFDE2495C4F6FBECF8665F205B3A2"/>
    <w:rsid w:val="00533268"/>
  </w:style>
  <w:style w:type="paragraph" w:customStyle="1" w:styleId="3E4732339A0144E681A1493D0C2C9053">
    <w:name w:val="3E4732339A0144E681A1493D0C2C9053"/>
    <w:rsid w:val="00533268"/>
  </w:style>
  <w:style w:type="paragraph" w:customStyle="1" w:styleId="9A541E14A1B541D0A6003CF9F6DE0D9A">
    <w:name w:val="9A541E14A1B541D0A6003CF9F6DE0D9A"/>
    <w:rsid w:val="00533268"/>
  </w:style>
  <w:style w:type="paragraph" w:customStyle="1" w:styleId="91D469CAABB24B34BAD8CC5E58986958">
    <w:name w:val="91D469CAABB24B34BAD8CC5E58986958"/>
    <w:rsid w:val="00533268"/>
  </w:style>
  <w:style w:type="paragraph" w:customStyle="1" w:styleId="E88FF587E82D4CFBBA81CA81A71C39CD">
    <w:name w:val="E88FF587E82D4CFBBA81CA81A71C39CD"/>
    <w:rsid w:val="008C504F"/>
  </w:style>
  <w:style w:type="paragraph" w:customStyle="1" w:styleId="8B75EEBA667F4678871DE53DE0E7D5A0">
    <w:name w:val="8B75EEBA667F4678871DE53DE0E7D5A0"/>
    <w:rsid w:val="008C504F"/>
  </w:style>
  <w:style w:type="paragraph" w:customStyle="1" w:styleId="36F9F16EE37246DF81FF497AC968CEB1">
    <w:name w:val="36F9F16EE37246DF81FF497AC968CEB1"/>
    <w:rsid w:val="008C50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2019-06-03T00:00:00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9C4ECAE4F71640839B27AA972F3006" ma:contentTypeVersion="6" ma:contentTypeDescription="Create a new document." ma:contentTypeScope="" ma:versionID="f54fe96614a86509726cc898f78f477d">
  <xsd:schema xmlns:xsd="http://www.w3.org/2001/XMLSchema" xmlns:xs="http://www.w3.org/2001/XMLSchema" xmlns:p="http://schemas.microsoft.com/office/2006/metadata/properties" xmlns:ns2="b5f65325-8127-4a3e-97fc-f64315a25f8e" xmlns:ns3="3efd45da-6d74-4b7a-8042-3d59a06d506a" targetNamespace="http://schemas.microsoft.com/office/2006/metadata/properties" ma:root="true" ma:fieldsID="3fa72049da17b2f11c6934f935850465" ns2:_="" ns3:_="">
    <xsd:import namespace="b5f65325-8127-4a3e-97fc-f64315a25f8e"/>
    <xsd:import namespace="3efd45da-6d74-4b7a-8042-3d59a06d50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65325-8127-4a3e-97fc-f64315a25f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fd45da-6d74-4b7a-8042-3d59a06d50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F37DF8-862C-4F19-89E2-2FC9E65A8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65325-8127-4a3e-97fc-f64315a25f8e"/>
    <ds:schemaRef ds:uri="3efd45da-6d74-4b7a-8042-3d59a06d50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BE94BC-B614-457B-AA5D-38DC87B42B87}">
  <ds:schemaRefs>
    <ds:schemaRef ds:uri="b5f65325-8127-4a3e-97fc-f64315a25f8e"/>
    <ds:schemaRef ds:uri="http://purl.org/dc/elements/1.1/"/>
    <ds:schemaRef ds:uri="http://schemas.openxmlformats.org/package/2006/metadata/core-properties"/>
    <ds:schemaRef ds:uri="http://purl.org/dc/dcmitype/"/>
    <ds:schemaRef ds:uri="http://purl.org/dc/terms/"/>
    <ds:schemaRef ds:uri="3efd45da-6d74-4b7a-8042-3d59a06d506a"/>
    <ds:schemaRef ds:uri="http://schemas.microsoft.com/office/2006/documentManagement/types"/>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9A5BEA7-DD97-4924-B757-A03A6BD4BE7D}">
  <ds:schemaRefs>
    <ds:schemaRef ds:uri="http://schemas.microsoft.com/sharepoint/v3/contenttype/forms"/>
  </ds:schemaRefs>
</ds:datastoreItem>
</file>

<file path=customXml/itemProps5.xml><?xml version="1.0" encoding="utf-8"?>
<ds:datastoreItem xmlns:ds="http://schemas.openxmlformats.org/officeDocument/2006/customXml" ds:itemID="{66E76C94-0D66-4A8E-B456-3DCC44A8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Template Implementation Plan</vt:lpstr>
    </vt:vector>
  </TitlesOfParts>
  <Company>Cardno</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Implementation Plan</dc:title>
  <dc:subject/>
  <dc:creator>Dan Salas</dc:creator>
  <cp:keywords/>
  <dc:description/>
  <cp:lastModifiedBy>Dan Salas</cp:lastModifiedBy>
  <cp:revision>3</cp:revision>
  <dcterms:created xsi:type="dcterms:W3CDTF">2021-06-01T19:25:00Z</dcterms:created>
  <dcterms:modified xsi:type="dcterms:W3CDTF">2021-06-01T20:11:00Z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0x010100F79C4ECAE4F71640839B27AA972F3006</vt:lpwstr>
  </property>
</Properties>
</file>